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77AAA" w14:textId="77777777" w:rsidR="00A31F94" w:rsidRDefault="00A31F94">
      <w:pPr>
        <w:spacing w:after="0"/>
        <w:ind w:left="-1440" w:right="15398"/>
      </w:pPr>
    </w:p>
    <w:p w14:paraId="4783B9ED" w14:textId="5063535C" w:rsidR="00440A86" w:rsidRPr="00E76FC0" w:rsidRDefault="00407CC3" w:rsidP="00E76FC0">
      <w:pPr>
        <w:ind w:left="720" w:firstLine="720"/>
        <w:jc w:val="center"/>
        <w:rPr>
          <w:sz w:val="56"/>
          <w:szCs w:val="56"/>
          <w:u w:val="single"/>
        </w:rPr>
      </w:pPr>
      <w:bookmarkStart w:id="0" w:name="_Hlk146651587"/>
      <w:r w:rsidRPr="00E76FC0">
        <w:rPr>
          <w:sz w:val="56"/>
          <w:szCs w:val="56"/>
          <w:u w:val="single"/>
        </w:rPr>
        <w:t xml:space="preserve">Drama – Core </w:t>
      </w:r>
      <w:r w:rsidR="00A620CF" w:rsidRPr="00E76FC0">
        <w:rPr>
          <w:sz w:val="56"/>
          <w:szCs w:val="56"/>
          <w:u w:val="single"/>
        </w:rPr>
        <w:t xml:space="preserve">Curriculum </w:t>
      </w:r>
      <w:r w:rsidRPr="00E76FC0">
        <w:rPr>
          <w:sz w:val="56"/>
          <w:szCs w:val="56"/>
          <w:u w:val="single"/>
        </w:rPr>
        <w:t>Strands</w:t>
      </w:r>
      <w:bookmarkEnd w:id="0"/>
    </w:p>
    <w:p w14:paraId="1B66A802" w14:textId="77777777" w:rsidR="00BD121F" w:rsidRPr="00540BB8" w:rsidRDefault="00BD121F" w:rsidP="00BD121F">
      <w:pPr>
        <w:ind w:left="4320"/>
        <w:rPr>
          <w:sz w:val="48"/>
          <w:szCs w:val="48"/>
        </w:rPr>
      </w:pPr>
    </w:p>
    <w:p w14:paraId="194693B2" w14:textId="41C066FC" w:rsidR="00440A86" w:rsidRPr="00E76FC0" w:rsidRDefault="00407CC3" w:rsidP="00BB2E05">
      <w:pPr>
        <w:pStyle w:val="ListParagraph"/>
        <w:numPr>
          <w:ilvl w:val="0"/>
          <w:numId w:val="7"/>
        </w:numPr>
        <w:spacing w:line="360" w:lineRule="auto"/>
        <w:rPr>
          <w:color w:val="00B050"/>
          <w:sz w:val="48"/>
          <w:szCs w:val="48"/>
        </w:rPr>
      </w:pPr>
      <w:r w:rsidRPr="00E76FC0">
        <w:rPr>
          <w:color w:val="00B050"/>
          <w:sz w:val="48"/>
          <w:szCs w:val="48"/>
        </w:rPr>
        <w:t xml:space="preserve">Theatrical </w:t>
      </w:r>
      <w:r w:rsidR="00BD121F" w:rsidRPr="00E76FC0">
        <w:rPr>
          <w:color w:val="00B050"/>
          <w:sz w:val="48"/>
          <w:szCs w:val="48"/>
        </w:rPr>
        <w:t>C</w:t>
      </w:r>
      <w:r w:rsidRPr="00E76FC0">
        <w:rPr>
          <w:color w:val="00B050"/>
          <w:sz w:val="48"/>
          <w:szCs w:val="48"/>
        </w:rPr>
        <w:t xml:space="preserve">onventions, </w:t>
      </w:r>
      <w:r w:rsidR="00BD121F" w:rsidRPr="00E76FC0">
        <w:rPr>
          <w:color w:val="00B050"/>
          <w:sz w:val="48"/>
          <w:szCs w:val="48"/>
        </w:rPr>
        <w:t>S</w:t>
      </w:r>
      <w:r w:rsidRPr="00E76FC0">
        <w:rPr>
          <w:color w:val="00B050"/>
          <w:sz w:val="48"/>
          <w:szCs w:val="48"/>
        </w:rPr>
        <w:t xml:space="preserve">tyles and </w:t>
      </w:r>
      <w:r w:rsidR="00540BB8" w:rsidRPr="00E76FC0">
        <w:rPr>
          <w:color w:val="00B050"/>
          <w:sz w:val="48"/>
          <w:szCs w:val="48"/>
        </w:rPr>
        <w:t>G</w:t>
      </w:r>
      <w:r w:rsidRPr="00E76FC0">
        <w:rPr>
          <w:color w:val="00B050"/>
          <w:sz w:val="48"/>
          <w:szCs w:val="48"/>
        </w:rPr>
        <w:t>enres</w:t>
      </w:r>
    </w:p>
    <w:p w14:paraId="71231B27" w14:textId="12AB83CF" w:rsidR="00440A86" w:rsidRPr="00E76FC0" w:rsidRDefault="00407CC3" w:rsidP="00BB2E05">
      <w:pPr>
        <w:pStyle w:val="ListParagraph"/>
        <w:numPr>
          <w:ilvl w:val="0"/>
          <w:numId w:val="7"/>
        </w:numPr>
        <w:spacing w:line="360" w:lineRule="auto"/>
        <w:rPr>
          <w:color w:val="00B050"/>
          <w:sz w:val="48"/>
          <w:szCs w:val="48"/>
        </w:rPr>
      </w:pPr>
      <w:r w:rsidRPr="00E76FC0">
        <w:rPr>
          <w:color w:val="00B050"/>
          <w:sz w:val="48"/>
          <w:szCs w:val="48"/>
        </w:rPr>
        <w:t xml:space="preserve">Devising and </w:t>
      </w:r>
      <w:r w:rsidR="00BD121F" w:rsidRPr="00E76FC0">
        <w:rPr>
          <w:color w:val="00B050"/>
          <w:sz w:val="48"/>
          <w:szCs w:val="48"/>
        </w:rPr>
        <w:t>T</w:t>
      </w:r>
      <w:r w:rsidRPr="00E76FC0">
        <w:rPr>
          <w:color w:val="00B050"/>
          <w:sz w:val="48"/>
          <w:szCs w:val="48"/>
        </w:rPr>
        <w:t>heatrical Storytelling</w:t>
      </w:r>
    </w:p>
    <w:p w14:paraId="27DC6AC6" w14:textId="74E9F41D" w:rsidR="00A620CF" w:rsidRPr="00E76FC0" w:rsidRDefault="00A620CF" w:rsidP="00BB2E05">
      <w:pPr>
        <w:pStyle w:val="ListParagraph"/>
        <w:numPr>
          <w:ilvl w:val="0"/>
          <w:numId w:val="7"/>
        </w:numPr>
        <w:spacing w:line="360" w:lineRule="auto"/>
        <w:rPr>
          <w:color w:val="00B050"/>
          <w:sz w:val="48"/>
          <w:szCs w:val="48"/>
        </w:rPr>
      </w:pPr>
      <w:r w:rsidRPr="00E76FC0">
        <w:rPr>
          <w:color w:val="00B050"/>
          <w:sz w:val="48"/>
          <w:szCs w:val="48"/>
        </w:rPr>
        <w:t xml:space="preserve">Exploring </w:t>
      </w:r>
      <w:r w:rsidR="00BD121F" w:rsidRPr="00E76FC0">
        <w:rPr>
          <w:color w:val="00B050"/>
          <w:sz w:val="48"/>
          <w:szCs w:val="48"/>
        </w:rPr>
        <w:t>S</w:t>
      </w:r>
      <w:r w:rsidRPr="00E76FC0">
        <w:rPr>
          <w:color w:val="00B050"/>
          <w:sz w:val="48"/>
          <w:szCs w:val="48"/>
        </w:rPr>
        <w:t xml:space="preserve">ocial, </w:t>
      </w:r>
      <w:r w:rsidR="00BD121F" w:rsidRPr="00E76FC0">
        <w:rPr>
          <w:color w:val="00B050"/>
          <w:sz w:val="48"/>
          <w:szCs w:val="48"/>
        </w:rPr>
        <w:t>H</w:t>
      </w:r>
      <w:r w:rsidRPr="00E76FC0">
        <w:rPr>
          <w:color w:val="00B050"/>
          <w:sz w:val="48"/>
          <w:szCs w:val="48"/>
        </w:rPr>
        <w:t xml:space="preserve">istorical and </w:t>
      </w:r>
      <w:r w:rsidR="00BD121F" w:rsidRPr="00E76FC0">
        <w:rPr>
          <w:color w:val="00B050"/>
          <w:sz w:val="48"/>
          <w:szCs w:val="48"/>
        </w:rPr>
        <w:t>C</w:t>
      </w:r>
      <w:r w:rsidRPr="00E76FC0">
        <w:rPr>
          <w:color w:val="00B050"/>
          <w:sz w:val="48"/>
          <w:szCs w:val="48"/>
        </w:rPr>
        <w:t>ultural context through Drama</w:t>
      </w:r>
    </w:p>
    <w:p w14:paraId="01DD7B4A" w14:textId="424A0D8A" w:rsidR="00A620CF" w:rsidRPr="00E76FC0" w:rsidRDefault="00FD271E" w:rsidP="00BB2E05">
      <w:pPr>
        <w:pStyle w:val="ListParagraph"/>
        <w:numPr>
          <w:ilvl w:val="0"/>
          <w:numId w:val="7"/>
        </w:numPr>
        <w:spacing w:line="360" w:lineRule="auto"/>
        <w:rPr>
          <w:color w:val="00B050"/>
          <w:sz w:val="48"/>
          <w:szCs w:val="48"/>
        </w:rPr>
      </w:pPr>
      <w:r w:rsidRPr="00E76FC0">
        <w:rPr>
          <w:color w:val="00B050"/>
          <w:sz w:val="48"/>
          <w:szCs w:val="48"/>
        </w:rPr>
        <w:t>Theatre Makers in Practice</w:t>
      </w:r>
    </w:p>
    <w:p w14:paraId="5D664843" w14:textId="2C4D356E" w:rsidR="00FD271E" w:rsidRPr="00E76FC0" w:rsidRDefault="00FD271E" w:rsidP="00BB2E05">
      <w:pPr>
        <w:pStyle w:val="ListParagraph"/>
        <w:numPr>
          <w:ilvl w:val="0"/>
          <w:numId w:val="7"/>
        </w:numPr>
        <w:spacing w:line="360" w:lineRule="auto"/>
        <w:rPr>
          <w:color w:val="00B050"/>
          <w:sz w:val="48"/>
          <w:szCs w:val="48"/>
        </w:rPr>
      </w:pPr>
      <w:r w:rsidRPr="00E76FC0">
        <w:rPr>
          <w:color w:val="00B050"/>
          <w:sz w:val="48"/>
          <w:szCs w:val="48"/>
        </w:rPr>
        <w:t>Performance from</w:t>
      </w:r>
      <w:r w:rsidR="00BD121F" w:rsidRPr="00E76FC0">
        <w:rPr>
          <w:color w:val="00B050"/>
          <w:sz w:val="48"/>
          <w:szCs w:val="48"/>
        </w:rPr>
        <w:t xml:space="preserve"> </w:t>
      </w:r>
      <w:r w:rsidRPr="00E76FC0">
        <w:rPr>
          <w:color w:val="00B050"/>
          <w:sz w:val="48"/>
          <w:szCs w:val="48"/>
        </w:rPr>
        <w:t>Text</w:t>
      </w:r>
    </w:p>
    <w:p w14:paraId="1EB139A6" w14:textId="6A1890F1" w:rsidR="00440A86" w:rsidRPr="00E76FC0" w:rsidRDefault="00FD271E" w:rsidP="00BB2E05">
      <w:pPr>
        <w:pStyle w:val="ListParagraph"/>
        <w:numPr>
          <w:ilvl w:val="0"/>
          <w:numId w:val="7"/>
        </w:numPr>
        <w:spacing w:line="360" w:lineRule="auto"/>
        <w:rPr>
          <w:color w:val="00B050"/>
          <w:sz w:val="48"/>
          <w:szCs w:val="48"/>
        </w:rPr>
      </w:pPr>
      <w:r w:rsidRPr="00E76FC0">
        <w:rPr>
          <w:color w:val="00B050"/>
          <w:sz w:val="48"/>
          <w:szCs w:val="48"/>
        </w:rPr>
        <w:t>Theatre Practitioners</w:t>
      </w:r>
    </w:p>
    <w:p w14:paraId="0298F570" w14:textId="110AD986" w:rsidR="00440A86" w:rsidRPr="00E76FC0" w:rsidRDefault="00FD271E" w:rsidP="00BB2E05">
      <w:pPr>
        <w:pStyle w:val="ListParagraph"/>
        <w:numPr>
          <w:ilvl w:val="0"/>
          <w:numId w:val="7"/>
        </w:numPr>
        <w:spacing w:line="360" w:lineRule="auto"/>
        <w:rPr>
          <w:color w:val="00B050"/>
          <w:sz w:val="48"/>
          <w:szCs w:val="48"/>
        </w:rPr>
      </w:pPr>
      <w:r w:rsidRPr="00E76FC0">
        <w:rPr>
          <w:color w:val="00B050"/>
          <w:sz w:val="48"/>
          <w:szCs w:val="48"/>
        </w:rPr>
        <w:t>Live Theatre Analysis and Evaluation</w:t>
      </w:r>
    </w:p>
    <w:p w14:paraId="0857C524" w14:textId="77777777" w:rsidR="00BB2E05" w:rsidRDefault="00BB2E05"/>
    <w:p w14:paraId="72DF126E" w14:textId="77777777" w:rsidR="00BB2E05" w:rsidRDefault="00BB2E05">
      <w:r>
        <w:br w:type="page"/>
      </w:r>
    </w:p>
    <w:p w14:paraId="254E89E3" w14:textId="0F78883D" w:rsidR="00E846EC" w:rsidRDefault="00E846EC" w:rsidP="00E846EC">
      <w:pPr>
        <w:jc w:val="center"/>
      </w:pPr>
      <w:r w:rsidRPr="00E76FC0">
        <w:rPr>
          <w:sz w:val="56"/>
          <w:szCs w:val="56"/>
          <w:u w:val="single"/>
        </w:rPr>
        <w:lastRenderedPageBreak/>
        <w:t xml:space="preserve">Drama Core </w:t>
      </w:r>
      <w:r>
        <w:rPr>
          <w:sz w:val="56"/>
          <w:szCs w:val="56"/>
          <w:u w:val="single"/>
        </w:rPr>
        <w:t>Skills – The 6 Cs</w:t>
      </w:r>
      <w:r>
        <w:t xml:space="preserve"> </w:t>
      </w:r>
    </w:p>
    <w:p w14:paraId="6C775DCA" w14:textId="77777777" w:rsidR="00E846EC" w:rsidRDefault="00E846EC" w:rsidP="00E846EC"/>
    <w:p w14:paraId="1243C4A0" w14:textId="492BA1D3" w:rsidR="00E846EC" w:rsidRPr="00B42B65" w:rsidRDefault="00694ED5" w:rsidP="00A67060">
      <w:pPr>
        <w:pStyle w:val="ListParagraph"/>
        <w:numPr>
          <w:ilvl w:val="0"/>
          <w:numId w:val="8"/>
        </w:numPr>
        <w:spacing w:line="360" w:lineRule="auto"/>
        <w:rPr>
          <w:color w:val="00B0F0"/>
          <w:sz w:val="56"/>
          <w:szCs w:val="56"/>
        </w:rPr>
      </w:pPr>
      <w:r w:rsidRPr="00B42B65">
        <w:rPr>
          <w:color w:val="00B0F0"/>
          <w:sz w:val="56"/>
          <w:szCs w:val="56"/>
        </w:rPr>
        <w:t>Creativity</w:t>
      </w:r>
    </w:p>
    <w:p w14:paraId="5E82F9EF" w14:textId="2EC9016F" w:rsidR="00694ED5" w:rsidRPr="00B42B65" w:rsidRDefault="00694ED5" w:rsidP="00A67060">
      <w:pPr>
        <w:pStyle w:val="ListParagraph"/>
        <w:numPr>
          <w:ilvl w:val="0"/>
          <w:numId w:val="8"/>
        </w:numPr>
        <w:spacing w:line="360" w:lineRule="auto"/>
        <w:rPr>
          <w:color w:val="00B0F0"/>
          <w:sz w:val="56"/>
          <w:szCs w:val="56"/>
        </w:rPr>
      </w:pPr>
      <w:r w:rsidRPr="00B42B65">
        <w:rPr>
          <w:color w:val="00B0F0"/>
          <w:sz w:val="56"/>
          <w:szCs w:val="56"/>
        </w:rPr>
        <w:t>Co-operation</w:t>
      </w:r>
    </w:p>
    <w:p w14:paraId="36276D46" w14:textId="1B83A70A" w:rsidR="00694ED5" w:rsidRPr="00B42B65" w:rsidRDefault="00694ED5" w:rsidP="00A67060">
      <w:pPr>
        <w:pStyle w:val="ListParagraph"/>
        <w:numPr>
          <w:ilvl w:val="0"/>
          <w:numId w:val="8"/>
        </w:numPr>
        <w:spacing w:line="360" w:lineRule="auto"/>
        <w:rPr>
          <w:color w:val="00B0F0"/>
          <w:sz w:val="56"/>
          <w:szCs w:val="56"/>
        </w:rPr>
      </w:pPr>
      <w:r w:rsidRPr="00B42B65">
        <w:rPr>
          <w:color w:val="00B0F0"/>
          <w:sz w:val="56"/>
          <w:szCs w:val="56"/>
        </w:rPr>
        <w:t>Confidence</w:t>
      </w:r>
    </w:p>
    <w:p w14:paraId="709FC7E7" w14:textId="257CF73E" w:rsidR="00694ED5" w:rsidRPr="00B42B65" w:rsidRDefault="00950D3C" w:rsidP="00A67060">
      <w:pPr>
        <w:pStyle w:val="ListParagraph"/>
        <w:numPr>
          <w:ilvl w:val="0"/>
          <w:numId w:val="8"/>
        </w:numPr>
        <w:spacing w:line="360" w:lineRule="auto"/>
        <w:rPr>
          <w:color w:val="00B0F0"/>
          <w:sz w:val="56"/>
          <w:szCs w:val="56"/>
        </w:rPr>
      </w:pPr>
      <w:r w:rsidRPr="00B42B65">
        <w:rPr>
          <w:color w:val="00B0F0"/>
          <w:sz w:val="56"/>
          <w:szCs w:val="56"/>
        </w:rPr>
        <w:t>Contribution</w:t>
      </w:r>
    </w:p>
    <w:p w14:paraId="326D4D32" w14:textId="4AA5967F" w:rsidR="00950D3C" w:rsidRPr="00B42B65" w:rsidRDefault="00950D3C" w:rsidP="00A67060">
      <w:pPr>
        <w:pStyle w:val="ListParagraph"/>
        <w:numPr>
          <w:ilvl w:val="0"/>
          <w:numId w:val="8"/>
        </w:numPr>
        <w:spacing w:line="360" w:lineRule="auto"/>
        <w:rPr>
          <w:color w:val="00B0F0"/>
          <w:sz w:val="56"/>
          <w:szCs w:val="56"/>
        </w:rPr>
      </w:pPr>
      <w:r w:rsidRPr="00B42B65">
        <w:rPr>
          <w:color w:val="00B0F0"/>
          <w:sz w:val="56"/>
          <w:szCs w:val="56"/>
        </w:rPr>
        <w:t>Concentration</w:t>
      </w:r>
    </w:p>
    <w:p w14:paraId="74F6C21F" w14:textId="51A8F2C3" w:rsidR="00950D3C" w:rsidRPr="00B42B65" w:rsidRDefault="00950D3C" w:rsidP="00A67060">
      <w:pPr>
        <w:pStyle w:val="ListParagraph"/>
        <w:numPr>
          <w:ilvl w:val="0"/>
          <w:numId w:val="8"/>
        </w:numPr>
        <w:spacing w:line="360" w:lineRule="auto"/>
        <w:rPr>
          <w:color w:val="00B0F0"/>
          <w:sz w:val="48"/>
          <w:szCs w:val="48"/>
        </w:rPr>
      </w:pPr>
      <w:r w:rsidRPr="00B42B65">
        <w:rPr>
          <w:color w:val="00B0F0"/>
          <w:sz w:val="56"/>
          <w:szCs w:val="56"/>
        </w:rPr>
        <w:t>Communication</w:t>
      </w:r>
    </w:p>
    <w:p w14:paraId="0438C0AE" w14:textId="77777777" w:rsidR="00E846EC" w:rsidRDefault="00E846EC" w:rsidP="00E846EC"/>
    <w:p w14:paraId="321AA6A7" w14:textId="77777777" w:rsidR="00E846EC" w:rsidRDefault="00E846EC" w:rsidP="00E846EC"/>
    <w:p w14:paraId="106E56E3" w14:textId="77777777" w:rsidR="00E846EC" w:rsidRDefault="00E846EC" w:rsidP="00E846EC">
      <w:pPr>
        <w:jc w:val="center"/>
      </w:pPr>
    </w:p>
    <w:p w14:paraId="21A51A0B" w14:textId="27B9729A" w:rsidR="00440A86" w:rsidRDefault="00440A86" w:rsidP="00E846EC">
      <w:pPr>
        <w:jc w:val="center"/>
      </w:pPr>
      <w:r>
        <w:br w:type="page"/>
      </w:r>
    </w:p>
    <w:tbl>
      <w:tblPr>
        <w:tblStyle w:val="TableGrid"/>
        <w:tblW w:w="15693" w:type="dxa"/>
        <w:tblInd w:w="-868" w:type="dxa"/>
        <w:tblCellMar>
          <w:top w:w="47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3997"/>
        <w:gridCol w:w="4000"/>
        <w:gridCol w:w="3878"/>
        <w:gridCol w:w="3818"/>
      </w:tblGrid>
      <w:tr w:rsidR="00A31F94" w14:paraId="1BA5AB15" w14:textId="77777777">
        <w:trPr>
          <w:trHeight w:val="599"/>
        </w:trPr>
        <w:tc>
          <w:tcPr>
            <w:tcW w:w="15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A898" w14:textId="6A1ACFDC" w:rsidR="00A31F94" w:rsidRDefault="00315D62">
            <w:pPr>
              <w:ind w:right="43"/>
              <w:jc w:val="center"/>
            </w:pPr>
            <w:r>
              <w:rPr>
                <w:b/>
                <w:sz w:val="48"/>
              </w:rPr>
              <w:lastRenderedPageBreak/>
              <w:t>KS3 DRAMA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A31F94" w14:paraId="675487B2" w14:textId="77777777">
        <w:trPr>
          <w:trHeight w:val="447"/>
        </w:trPr>
        <w:tc>
          <w:tcPr>
            <w:tcW w:w="15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3DA112A1" w14:textId="77777777" w:rsidR="00A31F94" w:rsidRDefault="00315D62">
            <w:pPr>
              <w:ind w:right="41"/>
              <w:jc w:val="center"/>
            </w:pPr>
            <w:r>
              <w:rPr>
                <w:b/>
                <w:sz w:val="36"/>
              </w:rPr>
              <w:t xml:space="preserve">Year 7 </w:t>
            </w:r>
          </w:p>
        </w:tc>
      </w:tr>
      <w:tr w:rsidR="00A31F94" w14:paraId="16D9E990" w14:textId="77777777" w:rsidTr="007657EE">
        <w:trPr>
          <w:trHeight w:val="280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B65E" w14:textId="77777777" w:rsidR="00A31F94" w:rsidRDefault="00315D62">
            <w:r>
              <w:rPr>
                <w:color w:val="C00000"/>
              </w:rPr>
              <w:t>TERM 1</w:t>
            </w:r>
            <w:r>
              <w:t xml:space="preserve"> content and skills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13E9" w14:textId="77777777" w:rsidR="00A31F94" w:rsidRDefault="00315D62">
            <w:pPr>
              <w:ind w:left="1"/>
            </w:pPr>
            <w:r>
              <w:rPr>
                <w:color w:val="C00000"/>
              </w:rPr>
              <w:t>TERM 2</w:t>
            </w:r>
            <w:r>
              <w:t xml:space="preserve"> content and skills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8A5D" w14:textId="77777777" w:rsidR="00A31F94" w:rsidRDefault="00315D62">
            <w:r>
              <w:rPr>
                <w:color w:val="C00000"/>
              </w:rPr>
              <w:t>TERM 3</w:t>
            </w:r>
            <w:r>
              <w:t xml:space="preserve"> content and skills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FEE2" w14:textId="77777777" w:rsidR="00A31F94" w:rsidRDefault="00315D62">
            <w:pPr>
              <w:ind w:left="1"/>
            </w:pPr>
            <w:r>
              <w:rPr>
                <w:color w:val="C00000"/>
              </w:rPr>
              <w:t>Extra-curricular opportunities</w:t>
            </w:r>
            <w:r>
              <w:t xml:space="preserve"> </w:t>
            </w:r>
          </w:p>
        </w:tc>
      </w:tr>
      <w:tr w:rsidR="00A31F94" w14:paraId="768E5E22" w14:textId="77777777" w:rsidTr="007657EE">
        <w:trPr>
          <w:trHeight w:val="5114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FB66" w14:textId="77777777" w:rsidR="00A31F94" w:rsidRDefault="00315D62">
            <w:r>
              <w:rPr>
                <w:b/>
              </w:rPr>
              <w:t>Introduction to KS3 Drama</w:t>
            </w:r>
            <w:r>
              <w:t xml:space="preserve">: </w:t>
            </w:r>
          </w:p>
          <w:p w14:paraId="387659D6" w14:textId="274BAFBD" w:rsidR="00A31F94" w:rsidRDefault="00315D62">
            <w:pPr>
              <w:spacing w:line="239" w:lineRule="auto"/>
              <w:ind w:right="27"/>
            </w:pPr>
            <w:r>
              <w:t xml:space="preserve">Exploring skills, conventions, techniques and styles that will be used and developed throughout KS3 drama. </w:t>
            </w:r>
            <w:r w:rsidR="00213B9C">
              <w:t>This</w:t>
            </w:r>
            <w:r w:rsidR="00F102FB">
              <w:t xml:space="preserve"> will include a brief look at Stanislavski and </w:t>
            </w:r>
            <w:r w:rsidR="00C63641">
              <w:t>N</w:t>
            </w:r>
            <w:r w:rsidR="00F102FB">
              <w:t>at</w:t>
            </w:r>
            <w:r w:rsidR="00D261BB">
              <w:t>uralism</w:t>
            </w:r>
            <w:r w:rsidR="00964C3B">
              <w:t xml:space="preserve"> in relation to characterisation skills</w:t>
            </w:r>
            <w:r w:rsidR="00D261BB">
              <w:t xml:space="preserve">. </w:t>
            </w:r>
            <w:r>
              <w:t xml:space="preserve">In addition, we will use the Victorians as a stimulus to consider how we communicate meaning through drama. This will allow the pupils to consider the lives of others from a different time as well as looking at </w:t>
            </w:r>
            <w:r w:rsidR="007657EE">
              <w:t xml:space="preserve">social class </w:t>
            </w:r>
            <w:r>
              <w:t xml:space="preserve">and </w:t>
            </w:r>
            <w:r w:rsidR="007657EE">
              <w:t xml:space="preserve">the treatment of </w:t>
            </w:r>
            <w:r>
              <w:t xml:space="preserve">children </w:t>
            </w:r>
            <w:r w:rsidR="007657EE">
              <w:t xml:space="preserve">from different classes </w:t>
            </w:r>
            <w:r>
              <w:t xml:space="preserve">in Victorian society. </w:t>
            </w:r>
          </w:p>
          <w:p w14:paraId="388BE5E7" w14:textId="136106BE" w:rsidR="00B2304D" w:rsidRDefault="00B2304D" w:rsidP="007657EE">
            <w:pPr>
              <w:spacing w:after="1" w:line="239" w:lineRule="auto"/>
              <w:ind w:right="64"/>
              <w:rPr>
                <w:color w:val="00B050"/>
              </w:rPr>
            </w:pPr>
            <w:r>
              <w:rPr>
                <w:color w:val="00B050"/>
              </w:rPr>
              <w:t>Key focus: Theatrical Conventions, Styles and Genres</w:t>
            </w:r>
          </w:p>
          <w:p w14:paraId="2DE30313" w14:textId="77777777" w:rsidR="00B2304D" w:rsidRDefault="00B2304D" w:rsidP="007657EE">
            <w:pPr>
              <w:spacing w:after="1" w:line="239" w:lineRule="auto"/>
              <w:ind w:right="64"/>
              <w:rPr>
                <w:b/>
              </w:rPr>
            </w:pPr>
          </w:p>
          <w:p w14:paraId="4A6B6B72" w14:textId="77777777" w:rsidR="00EB6629" w:rsidRDefault="00EB6629" w:rsidP="00EB6629">
            <w:r>
              <w:rPr>
                <w:b/>
              </w:rPr>
              <w:t>Commedia dell’arte</w:t>
            </w:r>
            <w:r>
              <w:t xml:space="preserve">: </w:t>
            </w:r>
          </w:p>
          <w:p w14:paraId="1605CFFB" w14:textId="20EE2BEE" w:rsidR="00EB6629" w:rsidRDefault="00D602B9" w:rsidP="00EB6629">
            <w:r>
              <w:t>T</w:t>
            </w:r>
            <w:r w:rsidR="00EB6629">
              <w:t>his scheme develops pupils’ knowledge of the key conventions and stock characters of Commedia dell’arte, the Italian theatrical form that flourished throughout Europe from the 16</w:t>
            </w:r>
            <w:r w:rsidR="00EB6629" w:rsidRPr="007657EE">
              <w:rPr>
                <w:vertAlign w:val="superscript"/>
              </w:rPr>
              <w:t>th</w:t>
            </w:r>
            <w:r w:rsidR="00EB6629">
              <w:t xml:space="preserve"> through</w:t>
            </w:r>
            <w:r w:rsidR="00510956">
              <w:t xml:space="preserve"> to</w:t>
            </w:r>
            <w:r w:rsidR="00EB6629">
              <w:t xml:space="preserve"> the 18</w:t>
            </w:r>
            <w:r w:rsidR="00EB6629" w:rsidRPr="007657EE">
              <w:rPr>
                <w:vertAlign w:val="superscript"/>
              </w:rPr>
              <w:t>th</w:t>
            </w:r>
            <w:r w:rsidR="00EB6629">
              <w:t xml:space="preserve"> Century.</w:t>
            </w:r>
          </w:p>
          <w:p w14:paraId="39997AC5" w14:textId="7808824F" w:rsidR="00A31F94" w:rsidRPr="00B2304D" w:rsidRDefault="00EB6629" w:rsidP="00EB6629">
            <w:pPr>
              <w:rPr>
                <w:color w:val="00B050"/>
              </w:rPr>
            </w:pPr>
            <w:r>
              <w:rPr>
                <w:color w:val="00B050"/>
              </w:rPr>
              <w:t>Key focus: Theatrical Conventions, Styles and Genres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A62A" w14:textId="77777777" w:rsidR="00A31F94" w:rsidRDefault="00315D62">
            <w:pPr>
              <w:ind w:left="1"/>
            </w:pPr>
            <w:proofErr w:type="spellStart"/>
            <w:r>
              <w:rPr>
                <w:b/>
              </w:rPr>
              <w:t>Darkwood</w:t>
            </w:r>
            <w:proofErr w:type="spellEnd"/>
            <w:r>
              <w:rPr>
                <w:b/>
              </w:rPr>
              <w:t xml:space="preserve"> Manor: </w:t>
            </w:r>
          </w:p>
          <w:p w14:paraId="507E87DA" w14:textId="0C4B897B" w:rsidR="00A31F94" w:rsidRDefault="00315D62">
            <w:pPr>
              <w:spacing w:after="1" w:line="239" w:lineRule="auto"/>
              <w:ind w:left="1"/>
            </w:pPr>
            <w:r>
              <w:t xml:space="preserve">An experimental look at mood and atmosphere through the concept of a haunted house. </w:t>
            </w:r>
            <w:r w:rsidR="00345EC8">
              <w:t>Introducing</w:t>
            </w:r>
            <w:r>
              <w:t xml:space="preserve"> </w:t>
            </w:r>
            <w:r w:rsidR="00910117">
              <w:t xml:space="preserve">storytelling </w:t>
            </w:r>
            <w:r>
              <w:t>skills a</w:t>
            </w:r>
            <w:r w:rsidR="00090F49">
              <w:t>s well as</w:t>
            </w:r>
            <w:r>
              <w:t xml:space="preserve"> techniques to create tension and suspense, which are critical to effective performance. </w:t>
            </w:r>
          </w:p>
          <w:p w14:paraId="212E93EF" w14:textId="4B3851D7" w:rsidR="00A31F94" w:rsidRPr="00B2304D" w:rsidRDefault="00B2304D">
            <w:pPr>
              <w:ind w:left="1"/>
              <w:rPr>
                <w:color w:val="00B050"/>
              </w:rPr>
            </w:pPr>
            <w:r>
              <w:rPr>
                <w:color w:val="00B050"/>
              </w:rPr>
              <w:t xml:space="preserve">Key focus: </w:t>
            </w:r>
            <w:r w:rsidR="009D4B17">
              <w:rPr>
                <w:color w:val="00B050"/>
              </w:rPr>
              <w:t xml:space="preserve">Devising and </w:t>
            </w:r>
            <w:r w:rsidR="00011C04">
              <w:rPr>
                <w:color w:val="00B050"/>
              </w:rPr>
              <w:t xml:space="preserve">Theatrical </w:t>
            </w:r>
            <w:r>
              <w:rPr>
                <w:color w:val="00B050"/>
              </w:rPr>
              <w:t>Storytelling</w:t>
            </w:r>
          </w:p>
          <w:p w14:paraId="34A7133E" w14:textId="77777777" w:rsidR="00B2304D" w:rsidRDefault="00B2304D">
            <w:pPr>
              <w:ind w:left="1"/>
              <w:rPr>
                <w:b/>
              </w:rPr>
            </w:pPr>
          </w:p>
          <w:p w14:paraId="12EDF438" w14:textId="0ADF5406" w:rsidR="00A31F94" w:rsidRDefault="00315D62">
            <w:pPr>
              <w:ind w:left="1"/>
            </w:pPr>
            <w:r>
              <w:rPr>
                <w:b/>
              </w:rPr>
              <w:t xml:space="preserve">Titanic: </w:t>
            </w:r>
          </w:p>
          <w:p w14:paraId="73A57A4B" w14:textId="77D17F82" w:rsidR="00A31F94" w:rsidRDefault="00315D62">
            <w:pPr>
              <w:ind w:left="1"/>
            </w:pPr>
            <w:r>
              <w:t>Approaching human dilemmas and the choices made in the face of adversity – this historical topic considers how different people were treated, the class divide and the social constructs of the early 20</w:t>
            </w:r>
            <w:r>
              <w:rPr>
                <w:vertAlign w:val="superscript"/>
              </w:rPr>
              <w:t>th</w:t>
            </w:r>
            <w:r>
              <w:t xml:space="preserve"> Century. </w:t>
            </w:r>
            <w:r w:rsidR="00097B3C">
              <w:t xml:space="preserve">This </w:t>
            </w:r>
            <w:r w:rsidR="00345EC8">
              <w:t>unit will</w:t>
            </w:r>
            <w:r w:rsidR="00097B3C">
              <w:t xml:space="preserve"> provide pupils with an opportunity to develop their characterisation skills</w:t>
            </w:r>
            <w:r w:rsidR="00964C3B">
              <w:t>.</w:t>
            </w:r>
          </w:p>
          <w:p w14:paraId="4DBECB41" w14:textId="593CDB63" w:rsidR="00B2304D" w:rsidRPr="00B2304D" w:rsidRDefault="00B2304D">
            <w:pPr>
              <w:ind w:left="1"/>
              <w:rPr>
                <w:color w:val="00B050"/>
              </w:rPr>
            </w:pPr>
            <w:r>
              <w:rPr>
                <w:color w:val="00B050"/>
              </w:rPr>
              <w:t xml:space="preserve">Key focus: Exploring </w:t>
            </w:r>
            <w:r w:rsidR="00B315D8">
              <w:rPr>
                <w:color w:val="00B050"/>
              </w:rPr>
              <w:t>S</w:t>
            </w:r>
            <w:r>
              <w:rPr>
                <w:color w:val="00B050"/>
              </w:rPr>
              <w:t xml:space="preserve">ocial, </w:t>
            </w:r>
            <w:r w:rsidR="00B315D8">
              <w:rPr>
                <w:color w:val="00B050"/>
              </w:rPr>
              <w:t>H</w:t>
            </w:r>
            <w:r>
              <w:rPr>
                <w:color w:val="00B050"/>
              </w:rPr>
              <w:t xml:space="preserve">istorical and </w:t>
            </w:r>
            <w:r w:rsidR="00B315D8">
              <w:rPr>
                <w:color w:val="00B050"/>
              </w:rPr>
              <w:t>C</w:t>
            </w:r>
            <w:r>
              <w:rPr>
                <w:color w:val="00B050"/>
              </w:rPr>
              <w:t xml:space="preserve">ultural </w:t>
            </w:r>
            <w:r w:rsidR="00B315D8">
              <w:rPr>
                <w:color w:val="00B050"/>
              </w:rPr>
              <w:t>C</w:t>
            </w:r>
            <w:r>
              <w:rPr>
                <w:color w:val="00B050"/>
              </w:rPr>
              <w:t xml:space="preserve">ontext through </w:t>
            </w:r>
            <w:r w:rsidR="00B315D8">
              <w:rPr>
                <w:color w:val="00B050"/>
              </w:rPr>
              <w:t>D</w:t>
            </w:r>
            <w:r>
              <w:rPr>
                <w:color w:val="00B050"/>
              </w:rPr>
              <w:t>rama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5E52" w14:textId="77777777" w:rsidR="00A31F94" w:rsidRDefault="00315D62">
            <w:r>
              <w:rPr>
                <w:b/>
              </w:rPr>
              <w:t xml:space="preserve">Shakespeare: </w:t>
            </w:r>
          </w:p>
          <w:p w14:paraId="2997443C" w14:textId="669DE253" w:rsidR="00A31F94" w:rsidRDefault="00315D62">
            <w:pPr>
              <w:spacing w:line="239" w:lineRule="auto"/>
            </w:pPr>
            <w:r>
              <w:t xml:space="preserve">This scheme runs for the whole summer term to allow us to </w:t>
            </w:r>
            <w:r w:rsidR="005A1896">
              <w:t>learn about</w:t>
            </w:r>
            <w:r>
              <w:t xml:space="preserve"> the world of Shakespeare in two ways. It starts with an exploration of Shakespearian language and characters, developing the interpretative skills required to stage a performance of a selected script. </w:t>
            </w:r>
          </w:p>
          <w:p w14:paraId="204F0582" w14:textId="765AFFD8" w:rsidR="002945CE" w:rsidRPr="00E70F15" w:rsidRDefault="002945CE" w:rsidP="002945CE">
            <w:pPr>
              <w:rPr>
                <w:color w:val="00B050"/>
              </w:rPr>
            </w:pPr>
            <w:r>
              <w:rPr>
                <w:color w:val="00B050"/>
              </w:rPr>
              <w:t>Key Focus: Theatre Makers in Practice</w:t>
            </w:r>
          </w:p>
          <w:p w14:paraId="480E4CF7" w14:textId="77777777" w:rsidR="00B2304D" w:rsidRDefault="00B2304D">
            <w:pPr>
              <w:rPr>
                <w:b/>
              </w:rPr>
            </w:pPr>
          </w:p>
          <w:p w14:paraId="4EDA89AB" w14:textId="71193DF0" w:rsidR="00A31F94" w:rsidRDefault="00315D62">
            <w:r>
              <w:rPr>
                <w:b/>
              </w:rPr>
              <w:t>Playmaking:</w:t>
            </w:r>
            <w:r>
              <w:t xml:space="preserve"> The second phase of this project is an opportunity to create and perform a piece of theatre for an audience, based on an abridged version of one of Shakespeare’s plays. </w:t>
            </w:r>
            <w:r w:rsidR="006D6D2B">
              <w:t>Pupils will</w:t>
            </w:r>
            <w:r w:rsidR="00FE409A">
              <w:t xml:space="preserve"> be introduced to the </w:t>
            </w:r>
            <w:r w:rsidR="00F24C6F">
              <w:t>skills required to take a script from the page to the stage and will</w:t>
            </w:r>
            <w:r w:rsidR="006D6D2B">
              <w:t xml:space="preserve"> have the opportunity to share their work with the other pupils in their Year Half</w:t>
            </w:r>
            <w:r w:rsidR="00C06127">
              <w:t xml:space="preserve"> in the school Performance Hall.</w:t>
            </w:r>
          </w:p>
          <w:p w14:paraId="111F9174" w14:textId="2046009F" w:rsidR="002945CE" w:rsidRPr="00E70F15" w:rsidRDefault="002945CE" w:rsidP="002945CE">
            <w:pPr>
              <w:rPr>
                <w:color w:val="00B050"/>
              </w:rPr>
            </w:pPr>
            <w:r>
              <w:rPr>
                <w:color w:val="00B050"/>
              </w:rPr>
              <w:t xml:space="preserve">Key Focus: </w:t>
            </w:r>
            <w:r w:rsidR="009E3B9A">
              <w:rPr>
                <w:color w:val="00B050"/>
              </w:rPr>
              <w:t>Performance from Text</w:t>
            </w:r>
          </w:p>
          <w:p w14:paraId="3F4A7128" w14:textId="734DF792" w:rsidR="00B2304D" w:rsidRDefault="00B2304D"/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E526" w14:textId="77777777" w:rsidR="00A31F94" w:rsidRDefault="00315D62">
            <w:pPr>
              <w:spacing w:line="239" w:lineRule="auto"/>
              <w:ind w:left="1"/>
            </w:pPr>
            <w:r>
              <w:rPr>
                <w:b/>
              </w:rPr>
              <w:t>Improv Club</w:t>
            </w:r>
            <w:r>
              <w:t xml:space="preserve">: Lower School Drama Club, open to all students and run on a Wednesday 3-4. </w:t>
            </w:r>
          </w:p>
          <w:p w14:paraId="32DA9F93" w14:textId="77777777" w:rsidR="00A31F94" w:rsidRDefault="00315D62">
            <w:pPr>
              <w:ind w:left="1"/>
            </w:pPr>
            <w:r>
              <w:t xml:space="preserve"> </w:t>
            </w:r>
          </w:p>
          <w:p w14:paraId="082889CC" w14:textId="77777777" w:rsidR="00A31F94" w:rsidRDefault="00315D62">
            <w:pPr>
              <w:ind w:left="1"/>
            </w:pPr>
            <w:r>
              <w:t xml:space="preserve"> </w:t>
            </w:r>
          </w:p>
          <w:p w14:paraId="163AFDDA" w14:textId="77777777" w:rsidR="00A31F94" w:rsidRDefault="00315D62">
            <w:pPr>
              <w:spacing w:after="1" w:line="239" w:lineRule="auto"/>
              <w:ind w:left="1"/>
            </w:pPr>
            <w:r>
              <w:t xml:space="preserve">All students can audition for the annual </w:t>
            </w:r>
            <w:r>
              <w:rPr>
                <w:b/>
              </w:rPr>
              <w:t>KS3 production</w:t>
            </w:r>
            <w:r>
              <w:t xml:space="preserve">.  </w:t>
            </w:r>
          </w:p>
          <w:p w14:paraId="70294426" w14:textId="77777777" w:rsidR="00A31F94" w:rsidRDefault="00315D62">
            <w:pPr>
              <w:ind w:left="1"/>
            </w:pPr>
            <w:r>
              <w:t xml:space="preserve"> </w:t>
            </w:r>
          </w:p>
          <w:p w14:paraId="7A28493B" w14:textId="0E10582F" w:rsidR="00A31F94" w:rsidRDefault="00A31F94">
            <w:pPr>
              <w:ind w:left="1"/>
            </w:pPr>
          </w:p>
        </w:tc>
      </w:tr>
      <w:tr w:rsidR="00A31F94" w14:paraId="36E98D5A" w14:textId="77777777" w:rsidTr="007657EE">
        <w:trPr>
          <w:trHeight w:val="276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4EBE2860" w14:textId="77777777" w:rsidR="00A31F94" w:rsidRDefault="00315D62">
            <w:r>
              <w:t xml:space="preserve">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701FC59C" w14:textId="77777777" w:rsidR="00A31F94" w:rsidRDefault="00315D62">
            <w:pPr>
              <w:ind w:left="1"/>
            </w:pPr>
            <w:r>
              <w:t xml:space="preserve">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0DECF09B" w14:textId="77777777" w:rsidR="00A31F94" w:rsidRDefault="00315D62">
            <w:r>
              <w:t xml:space="preserve">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55D71265" w14:textId="77777777" w:rsidR="00A31F94" w:rsidRDefault="00315D62">
            <w:pPr>
              <w:ind w:left="1"/>
            </w:pPr>
            <w:r>
              <w:t xml:space="preserve"> </w:t>
            </w:r>
          </w:p>
        </w:tc>
      </w:tr>
    </w:tbl>
    <w:p w14:paraId="0DA7A47B" w14:textId="132B37BC" w:rsidR="007657EE" w:rsidRDefault="007657EE"/>
    <w:tbl>
      <w:tblPr>
        <w:tblStyle w:val="TableGrid"/>
        <w:tblW w:w="15693" w:type="dxa"/>
        <w:tblInd w:w="-868" w:type="dxa"/>
        <w:tblCellMar>
          <w:top w:w="47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15693"/>
      </w:tblGrid>
      <w:tr w:rsidR="00A31F94" w14:paraId="4AF7F995" w14:textId="77777777" w:rsidTr="00E143AD">
        <w:trPr>
          <w:trHeight w:val="1219"/>
        </w:trPr>
        <w:tc>
          <w:tcPr>
            <w:tcW w:w="1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39B5" w14:textId="20E6AAC3" w:rsidR="00A31F94" w:rsidRDefault="00315D62" w:rsidP="00E143AD">
            <w:r>
              <w:rPr>
                <w:color w:val="C00000"/>
              </w:rPr>
              <w:t xml:space="preserve">Assessment: </w:t>
            </w:r>
          </w:p>
          <w:p w14:paraId="7EA38CF8" w14:textId="77777777" w:rsidR="004F4F66" w:rsidRPr="004F4F66" w:rsidRDefault="004F4F66">
            <w:pPr>
              <w:numPr>
                <w:ilvl w:val="0"/>
                <w:numId w:val="1"/>
              </w:numPr>
              <w:ind w:hanging="355"/>
            </w:pPr>
            <w:r>
              <w:rPr>
                <w:color w:val="201F1F"/>
              </w:rPr>
              <w:t xml:space="preserve">Assessment takes place on a half termly basis and will focus on skills related to </w:t>
            </w:r>
            <w:r w:rsidRPr="0084269F">
              <w:rPr>
                <w:b/>
                <w:bCs/>
                <w:color w:val="201F1F"/>
              </w:rPr>
              <w:t>C</w:t>
            </w:r>
            <w:r w:rsidRPr="00FD6C33">
              <w:rPr>
                <w:b/>
                <w:bCs/>
                <w:color w:val="201F1F"/>
              </w:rPr>
              <w:t>reating</w:t>
            </w:r>
            <w:r>
              <w:rPr>
                <w:b/>
                <w:bCs/>
                <w:color w:val="201F1F"/>
              </w:rPr>
              <w:t>/</w:t>
            </w:r>
            <w:r>
              <w:rPr>
                <w:color w:val="201F1F"/>
              </w:rPr>
              <w:t xml:space="preserve"> P</w:t>
            </w:r>
            <w:r w:rsidRPr="00FD6C33">
              <w:rPr>
                <w:b/>
                <w:bCs/>
                <w:color w:val="201F1F"/>
              </w:rPr>
              <w:t>erforming</w:t>
            </w:r>
            <w:r>
              <w:rPr>
                <w:b/>
                <w:bCs/>
                <w:color w:val="201F1F"/>
              </w:rPr>
              <w:t>/ A</w:t>
            </w:r>
            <w:r w:rsidRPr="00FD6C33">
              <w:rPr>
                <w:b/>
                <w:bCs/>
                <w:color w:val="201F1F"/>
              </w:rPr>
              <w:t xml:space="preserve">nalysis and </w:t>
            </w:r>
            <w:r>
              <w:rPr>
                <w:b/>
                <w:bCs/>
                <w:color w:val="201F1F"/>
              </w:rPr>
              <w:t>E</w:t>
            </w:r>
            <w:r w:rsidRPr="00FD6C33">
              <w:rPr>
                <w:b/>
                <w:bCs/>
                <w:color w:val="201F1F"/>
              </w:rPr>
              <w:t>valuation</w:t>
            </w:r>
            <w:r>
              <w:rPr>
                <w:color w:val="201F1F"/>
              </w:rPr>
              <w:t>.</w:t>
            </w:r>
          </w:p>
          <w:p w14:paraId="1A486A4F" w14:textId="62D0C85D" w:rsidR="00A31F94" w:rsidRDefault="00315D62">
            <w:pPr>
              <w:numPr>
                <w:ilvl w:val="0"/>
                <w:numId w:val="1"/>
              </w:numPr>
              <w:ind w:hanging="355"/>
            </w:pPr>
            <w:r>
              <w:rPr>
                <w:color w:val="201F1F"/>
              </w:rPr>
              <w:t xml:space="preserve">The baseline assessment in Year 7 </w:t>
            </w:r>
            <w:r>
              <w:rPr>
                <w:color w:val="201F1F"/>
              </w:rPr>
              <w:t>will highlight any high</w:t>
            </w:r>
            <w:r w:rsidR="00D251FE">
              <w:rPr>
                <w:color w:val="201F1F"/>
              </w:rPr>
              <w:t>-</w:t>
            </w:r>
            <w:r>
              <w:rPr>
                <w:color w:val="201F1F"/>
              </w:rPr>
              <w:t xml:space="preserve">achieving students and they will be monitored throughout the year. </w:t>
            </w:r>
          </w:p>
          <w:p w14:paraId="67232965" w14:textId="77777777" w:rsidR="00A31F94" w:rsidRDefault="00315D62">
            <w:r>
              <w:t xml:space="preserve"> </w:t>
            </w:r>
          </w:p>
        </w:tc>
      </w:tr>
    </w:tbl>
    <w:p w14:paraId="0D030E4B" w14:textId="6F5A4EE5" w:rsidR="00B2304D" w:rsidRDefault="00B2304D"/>
    <w:tbl>
      <w:tblPr>
        <w:tblStyle w:val="TableGrid"/>
        <w:tblW w:w="15693" w:type="dxa"/>
        <w:tblInd w:w="-868" w:type="dxa"/>
        <w:tblCellMar>
          <w:top w:w="47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3997"/>
        <w:gridCol w:w="4000"/>
        <w:gridCol w:w="3878"/>
        <w:gridCol w:w="3818"/>
      </w:tblGrid>
      <w:tr w:rsidR="00A31F94" w14:paraId="66B8CF8E" w14:textId="77777777">
        <w:trPr>
          <w:trHeight w:val="448"/>
        </w:trPr>
        <w:tc>
          <w:tcPr>
            <w:tcW w:w="15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262EA691" w14:textId="69FF94F9" w:rsidR="00A31F94" w:rsidRDefault="00315D62">
            <w:pPr>
              <w:ind w:right="41"/>
              <w:jc w:val="center"/>
            </w:pPr>
            <w:r>
              <w:rPr>
                <w:b/>
                <w:sz w:val="36"/>
              </w:rPr>
              <w:t>Year 8</w:t>
            </w:r>
            <w:r>
              <w:rPr>
                <w:b/>
              </w:rPr>
              <w:t xml:space="preserve"> </w:t>
            </w:r>
          </w:p>
        </w:tc>
      </w:tr>
      <w:tr w:rsidR="00A31F94" w14:paraId="298679E1" w14:textId="77777777" w:rsidTr="007657EE">
        <w:trPr>
          <w:trHeight w:val="280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7458" w14:textId="77777777" w:rsidR="00A31F94" w:rsidRDefault="00315D62">
            <w:r>
              <w:rPr>
                <w:color w:val="C00000"/>
              </w:rPr>
              <w:t>TERM 1</w:t>
            </w:r>
            <w:r>
              <w:t xml:space="preserve"> content and skills</w:t>
            </w:r>
            <w:r>
              <w:rPr>
                <w:b/>
              </w:rPr>
              <w:t xml:space="preserve">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342E" w14:textId="77777777" w:rsidR="00A31F94" w:rsidRDefault="00315D62">
            <w:pPr>
              <w:ind w:left="1"/>
            </w:pPr>
            <w:r>
              <w:rPr>
                <w:color w:val="C00000"/>
              </w:rPr>
              <w:t>TERM 2</w:t>
            </w:r>
            <w:r>
              <w:t xml:space="preserve"> content and skills</w:t>
            </w:r>
            <w:r>
              <w:rPr>
                <w:b/>
              </w:rPr>
              <w:t xml:space="preserve">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84E0" w14:textId="77777777" w:rsidR="00A31F94" w:rsidRDefault="00315D62">
            <w:r>
              <w:rPr>
                <w:color w:val="C00000"/>
              </w:rPr>
              <w:t>TERM 3</w:t>
            </w:r>
            <w:r>
              <w:t xml:space="preserve"> content and skills</w:t>
            </w:r>
            <w:r>
              <w:rPr>
                <w:b/>
              </w:rPr>
              <w:t xml:space="preserve">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801C" w14:textId="77777777" w:rsidR="00A31F94" w:rsidRDefault="00315D62">
            <w:pPr>
              <w:ind w:left="1"/>
            </w:pPr>
            <w:r>
              <w:rPr>
                <w:color w:val="C00000"/>
              </w:rPr>
              <w:t>Extra-curricular opportunities</w:t>
            </w:r>
            <w:r>
              <w:rPr>
                <w:b/>
              </w:rPr>
              <w:t xml:space="preserve"> </w:t>
            </w:r>
          </w:p>
        </w:tc>
      </w:tr>
      <w:tr w:rsidR="00A31F94" w14:paraId="5633BA01" w14:textId="77777777" w:rsidTr="00D41E08">
        <w:trPr>
          <w:trHeight w:val="4174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800F" w14:textId="77777777" w:rsidR="00A31F94" w:rsidRDefault="00315D62">
            <w:r>
              <w:rPr>
                <w:b/>
              </w:rPr>
              <w:t xml:space="preserve">Storytelling (LRRH): </w:t>
            </w:r>
          </w:p>
          <w:p w14:paraId="5683758A" w14:textId="12C3F8E3" w:rsidR="00A31F94" w:rsidRDefault="00315D62">
            <w:pPr>
              <w:ind w:right="27"/>
            </w:pPr>
            <w:r>
              <w:t xml:space="preserve">Exploring skills, conventions, techniques and styles </w:t>
            </w:r>
            <w:r w:rsidR="005B42E5">
              <w:t>which</w:t>
            </w:r>
            <w:r>
              <w:t xml:space="preserve"> will be used and developed throughout the year. </w:t>
            </w:r>
            <w:r w:rsidR="006C5DBC">
              <w:t>Pupils</w:t>
            </w:r>
            <w:r>
              <w:t xml:space="preserve"> will consider different versions of </w:t>
            </w:r>
            <w:r w:rsidRPr="00DA65A1">
              <w:rPr>
                <w:i/>
                <w:iCs/>
              </w:rPr>
              <w:t xml:space="preserve">Little Red Riding Hood </w:t>
            </w:r>
            <w:r>
              <w:t xml:space="preserve">and will </w:t>
            </w:r>
            <w:r w:rsidR="006C5DBC">
              <w:t>develop their understanding of</w:t>
            </w:r>
            <w:r>
              <w:t xml:space="preserve"> </w:t>
            </w:r>
            <w:r w:rsidR="007657EE">
              <w:t>the different theatrical techniques used for storytelling</w:t>
            </w:r>
            <w:r w:rsidR="00B2304D">
              <w:t>.</w:t>
            </w:r>
          </w:p>
          <w:p w14:paraId="0C8398B1" w14:textId="3C23F6D9" w:rsidR="00B2304D" w:rsidRPr="00B2304D" w:rsidRDefault="00B2304D" w:rsidP="00B2304D">
            <w:pPr>
              <w:ind w:left="1"/>
              <w:rPr>
                <w:color w:val="00B050"/>
              </w:rPr>
            </w:pPr>
            <w:r>
              <w:rPr>
                <w:color w:val="00B050"/>
              </w:rPr>
              <w:t xml:space="preserve">Key focus: </w:t>
            </w:r>
            <w:r w:rsidR="009D4B17">
              <w:rPr>
                <w:color w:val="00B050"/>
              </w:rPr>
              <w:t xml:space="preserve">Devising and </w:t>
            </w:r>
            <w:r w:rsidR="00E772AE">
              <w:rPr>
                <w:color w:val="00B050"/>
              </w:rPr>
              <w:t xml:space="preserve">Theatrical </w:t>
            </w:r>
            <w:r>
              <w:rPr>
                <w:color w:val="00B050"/>
              </w:rPr>
              <w:t>Storytelling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7E97" w14:textId="77777777" w:rsidR="00A31F94" w:rsidRDefault="00315D62">
            <w:pPr>
              <w:ind w:left="1"/>
            </w:pPr>
            <w:r>
              <w:rPr>
                <w:b/>
              </w:rPr>
              <w:t xml:space="preserve">Just for Laughs: </w:t>
            </w:r>
          </w:p>
          <w:p w14:paraId="73D64AE7" w14:textId="70AEC7B8" w:rsidR="007657EE" w:rsidRDefault="00315D62" w:rsidP="005B42E5">
            <w:pPr>
              <w:ind w:left="1"/>
            </w:pPr>
            <w:r>
              <w:t xml:space="preserve">Comedy comes in many guises and this scheme looks at different forms of comedy from Commedia </w:t>
            </w:r>
            <w:r w:rsidR="00D53318">
              <w:t>d</w:t>
            </w:r>
            <w:r>
              <w:t>ell’</w:t>
            </w:r>
            <w:r w:rsidR="00D53318">
              <w:t>a</w:t>
            </w:r>
            <w:r>
              <w:t xml:space="preserve">rte to slapstick. A comedic project which </w:t>
            </w:r>
            <w:r w:rsidR="0025268E">
              <w:t xml:space="preserve">builds </w:t>
            </w:r>
            <w:r w:rsidR="00192DD1">
              <w:t xml:space="preserve">on last year’s Commedia unit to </w:t>
            </w:r>
            <w:r>
              <w:t>develop the skill of presenting something</w:t>
            </w:r>
            <w:r w:rsidR="005B42E5">
              <w:t xml:space="preserve"> </w:t>
            </w:r>
            <w:r w:rsidR="007657EE">
              <w:t xml:space="preserve">humorous to an audience with focus and sustained characterisation. </w:t>
            </w:r>
          </w:p>
          <w:p w14:paraId="2F563ADA" w14:textId="1184B546" w:rsidR="00A31F94" w:rsidRPr="00B2304D" w:rsidRDefault="00B2304D" w:rsidP="007657EE">
            <w:pPr>
              <w:ind w:left="1"/>
              <w:rPr>
                <w:color w:val="00B050"/>
              </w:rPr>
            </w:pPr>
            <w:r>
              <w:rPr>
                <w:color w:val="00B050"/>
              </w:rPr>
              <w:t>Key focus: Theatrical Conventions, Styles and Genres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CE60" w14:textId="77777777" w:rsidR="00C302D5" w:rsidRDefault="00C302D5" w:rsidP="00C302D5">
            <w:r w:rsidRPr="002A72C1">
              <w:rPr>
                <w:b/>
                <w:bCs/>
              </w:rPr>
              <w:t>The Plague Village 1666</w:t>
            </w:r>
            <w:r>
              <w:t>:</w:t>
            </w:r>
          </w:p>
          <w:p w14:paraId="14161CE8" w14:textId="6A948F5F" w:rsidR="00C302D5" w:rsidRDefault="00C302D5" w:rsidP="00C302D5">
            <w:r>
              <w:t xml:space="preserve">A look at the </w:t>
            </w:r>
            <w:r w:rsidR="004C58EB">
              <w:t>dilemmas faced by the</w:t>
            </w:r>
            <w:r>
              <w:t xml:space="preserve"> community of Eyam, which was decimated by the Plague and cut off from the outside world</w:t>
            </w:r>
            <w:r w:rsidR="003C59B3">
              <w:t xml:space="preserve"> This will allow </w:t>
            </w:r>
            <w:r w:rsidR="00177C84">
              <w:t xml:space="preserve">pupils </w:t>
            </w:r>
            <w:r w:rsidR="003C59B3">
              <w:t xml:space="preserve">another </w:t>
            </w:r>
            <w:r w:rsidR="00177C84">
              <w:t>chance</w:t>
            </w:r>
            <w:r w:rsidR="003C59B3">
              <w:t xml:space="preserve"> to consider the lives of </w:t>
            </w:r>
            <w:r w:rsidR="00177C84">
              <w:t>people</w:t>
            </w:r>
            <w:r w:rsidR="003C59B3">
              <w:t xml:space="preserve"> </w:t>
            </w:r>
            <w:r w:rsidR="00177C84">
              <w:t>in</w:t>
            </w:r>
            <w:r w:rsidR="003C59B3">
              <w:t xml:space="preserve"> a different </w:t>
            </w:r>
            <w:r w:rsidR="00177C84">
              <w:t xml:space="preserve">social and historical context and to </w:t>
            </w:r>
            <w:r w:rsidR="00B92A6F">
              <w:t>further develop their knowledge of characterisation techniques. The unit will culminate in</w:t>
            </w:r>
            <w:r w:rsidR="00177C84">
              <w:t xml:space="preserve"> </w:t>
            </w:r>
            <w:r w:rsidR="00B92A6F">
              <w:t>an</w:t>
            </w:r>
            <w:r>
              <w:t xml:space="preserve"> abstract performance of Ring</w:t>
            </w:r>
            <w:r w:rsidR="006E3110">
              <w:t xml:space="preserve"> a Ring</w:t>
            </w:r>
            <w:r>
              <w:t xml:space="preserve"> o’</w:t>
            </w:r>
            <w:r w:rsidR="006E3110">
              <w:t xml:space="preserve"> </w:t>
            </w:r>
            <w:r>
              <w:t>Roses</w:t>
            </w:r>
            <w:r w:rsidR="00EA2342">
              <w:t>, de</w:t>
            </w:r>
            <w:r w:rsidR="008E330A">
              <w:t>velop</w:t>
            </w:r>
            <w:r w:rsidR="00EA2342">
              <w:t>ing pupils’ understanding of non-naturalis</w:t>
            </w:r>
            <w:r w:rsidR="007A63DA">
              <w:t>m</w:t>
            </w:r>
            <w:r>
              <w:t>.</w:t>
            </w:r>
          </w:p>
          <w:p w14:paraId="52529274" w14:textId="44C95710" w:rsidR="00EA2342" w:rsidRDefault="00EA2342" w:rsidP="00C302D5">
            <w:r>
              <w:rPr>
                <w:color w:val="00B050"/>
              </w:rPr>
              <w:t>Key focus: Exploring Social, Historical and Cultural Context through Drama</w:t>
            </w:r>
          </w:p>
          <w:p w14:paraId="53AA7F29" w14:textId="4A79CED4" w:rsidR="00B2304D" w:rsidRPr="00B2304D" w:rsidRDefault="00B2304D" w:rsidP="00D55664">
            <w:pPr>
              <w:rPr>
                <w:color w:val="00B050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1F43" w14:textId="77777777" w:rsidR="00A31F94" w:rsidRDefault="00315D62">
            <w:pPr>
              <w:spacing w:line="239" w:lineRule="auto"/>
              <w:ind w:left="1"/>
            </w:pPr>
            <w:r>
              <w:rPr>
                <w:b/>
              </w:rPr>
              <w:t>Improv Club</w:t>
            </w:r>
            <w:r>
              <w:t xml:space="preserve">: Lower School Drama Club, open to all students and run on a Wednesday 3-4. </w:t>
            </w:r>
          </w:p>
          <w:p w14:paraId="14051F3D" w14:textId="77777777" w:rsidR="00A31F94" w:rsidRDefault="00315D62">
            <w:pPr>
              <w:ind w:left="1"/>
            </w:pPr>
            <w:r>
              <w:t xml:space="preserve"> </w:t>
            </w:r>
          </w:p>
          <w:p w14:paraId="238C2F18" w14:textId="77777777" w:rsidR="00A31F94" w:rsidRDefault="00315D62">
            <w:pPr>
              <w:spacing w:line="239" w:lineRule="auto"/>
              <w:ind w:left="1"/>
            </w:pPr>
            <w:r>
              <w:t xml:space="preserve">All students can audition for the annual </w:t>
            </w:r>
            <w:r>
              <w:rPr>
                <w:b/>
              </w:rPr>
              <w:t>KS3 production</w:t>
            </w:r>
            <w:r>
              <w:t xml:space="preserve">.  </w:t>
            </w:r>
          </w:p>
          <w:p w14:paraId="53F76D94" w14:textId="77777777" w:rsidR="00A31F94" w:rsidRDefault="00315D62">
            <w:pPr>
              <w:ind w:left="1"/>
            </w:pPr>
            <w:r>
              <w:t xml:space="preserve"> </w:t>
            </w:r>
          </w:p>
        </w:tc>
      </w:tr>
    </w:tbl>
    <w:p w14:paraId="1973A024" w14:textId="77777777" w:rsidR="00A31F94" w:rsidRDefault="00A31F94">
      <w:pPr>
        <w:spacing w:after="0"/>
        <w:ind w:left="-1440" w:right="15398"/>
      </w:pPr>
    </w:p>
    <w:tbl>
      <w:tblPr>
        <w:tblStyle w:val="TableGrid"/>
        <w:tblW w:w="15693" w:type="dxa"/>
        <w:tblInd w:w="-868" w:type="dxa"/>
        <w:tblCellMar>
          <w:top w:w="47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3997"/>
        <w:gridCol w:w="4000"/>
        <w:gridCol w:w="3878"/>
        <w:gridCol w:w="3818"/>
      </w:tblGrid>
      <w:tr w:rsidR="00A31F94" w14:paraId="41A5AAED" w14:textId="77777777" w:rsidTr="00D41E08">
        <w:trPr>
          <w:trHeight w:val="3223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8A96" w14:textId="3E4EFF3A" w:rsidR="00CB172B" w:rsidRDefault="00CB172B" w:rsidP="00CB172B">
            <w:r>
              <w:rPr>
                <w:b/>
              </w:rPr>
              <w:t xml:space="preserve">Epic Theatre: </w:t>
            </w:r>
          </w:p>
          <w:p w14:paraId="35D161BA" w14:textId="77777777" w:rsidR="00CB172B" w:rsidRDefault="00CB172B" w:rsidP="00CB172B">
            <w:pPr>
              <w:spacing w:line="239" w:lineRule="auto"/>
              <w:ind w:right="6"/>
            </w:pPr>
            <w:r>
              <w:t xml:space="preserve">An introduction to Brecht and Epic Theatre. This unit will focus on techniques such as </w:t>
            </w:r>
            <w:proofErr w:type="spellStart"/>
            <w:r>
              <w:t>Spass</w:t>
            </w:r>
            <w:proofErr w:type="spellEnd"/>
            <w:r>
              <w:t xml:space="preserve">, breaking the fourth wall and use of narration, as well as learning about how we can create a proactive audience rather than a passive one. </w:t>
            </w:r>
          </w:p>
          <w:p w14:paraId="00362536" w14:textId="3C9EF01E" w:rsidR="00B2304D" w:rsidRPr="00B2304D" w:rsidRDefault="00CB172B" w:rsidP="00CB172B">
            <w:pPr>
              <w:rPr>
                <w:color w:val="00B050"/>
              </w:rPr>
            </w:pPr>
            <w:r>
              <w:rPr>
                <w:color w:val="00B050"/>
              </w:rPr>
              <w:t>Key focus: Theatre Practitioners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16D2" w14:textId="77777777" w:rsidR="00A31F94" w:rsidRDefault="00315D62" w:rsidP="007657EE">
            <w:r>
              <w:rPr>
                <w:b/>
              </w:rPr>
              <w:t>The Thief:</w:t>
            </w:r>
            <w:r>
              <w:t xml:space="preserve"> </w:t>
            </w:r>
          </w:p>
          <w:p w14:paraId="37F90C79" w14:textId="3081DF03" w:rsidR="00A31F94" w:rsidRDefault="00315D62" w:rsidP="00B75167">
            <w:pPr>
              <w:spacing w:after="1" w:line="239" w:lineRule="auto"/>
              <w:ind w:left="1"/>
            </w:pPr>
            <w:r>
              <w:t xml:space="preserve">A consideration of ethical issues, including being responsible for your own actions. This unit explores how peer pressure and decision-making can impact on the path we choose. </w:t>
            </w:r>
            <w:r w:rsidR="00E86E87">
              <w:t>Pupils will</w:t>
            </w:r>
            <w:r w:rsidR="00D53318">
              <w:t xml:space="preserve"> also return to </w:t>
            </w:r>
            <w:r w:rsidR="00D55664">
              <w:t xml:space="preserve">and develop </w:t>
            </w:r>
            <w:r w:rsidR="00A74D90">
              <w:t xml:space="preserve">further understanding of </w:t>
            </w:r>
            <w:r w:rsidR="00D53318">
              <w:t xml:space="preserve">some key ideas </w:t>
            </w:r>
            <w:r w:rsidR="00E86E87">
              <w:t>in</w:t>
            </w:r>
            <w:r w:rsidR="00D53318">
              <w:t xml:space="preserve"> Epic Theatre.</w:t>
            </w:r>
          </w:p>
          <w:p w14:paraId="54898309" w14:textId="4E74BFD5" w:rsidR="00B2304D" w:rsidRDefault="00B315D8">
            <w:pPr>
              <w:ind w:left="1"/>
            </w:pPr>
            <w:r>
              <w:rPr>
                <w:color w:val="00B050"/>
              </w:rPr>
              <w:t>Key focus: Exploring Social, Historical and Cultural Context through Drama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4C8C" w14:textId="1031D981" w:rsidR="00A31F94" w:rsidRDefault="00D53318">
            <w:r>
              <w:rPr>
                <w:b/>
                <w:i/>
                <w:iCs/>
              </w:rPr>
              <w:t xml:space="preserve">Ernie’s Incredible </w:t>
            </w:r>
            <w:proofErr w:type="spellStart"/>
            <w:r>
              <w:rPr>
                <w:b/>
                <w:i/>
                <w:iCs/>
              </w:rPr>
              <w:t>Illucinations</w:t>
            </w:r>
            <w:proofErr w:type="spellEnd"/>
            <w:r>
              <w:rPr>
                <w:b/>
              </w:rPr>
              <w:t xml:space="preserve">: </w:t>
            </w:r>
          </w:p>
          <w:p w14:paraId="6A078C3D" w14:textId="51369F0C" w:rsidR="00B315D8" w:rsidRDefault="00315D62">
            <w:pPr>
              <w:spacing w:line="239" w:lineRule="auto"/>
              <w:ind w:right="15"/>
            </w:pPr>
            <w:r>
              <w:t xml:space="preserve">This scheme of work explores </w:t>
            </w:r>
            <w:r w:rsidR="00D53318">
              <w:t xml:space="preserve">key moments from Alan </w:t>
            </w:r>
            <w:proofErr w:type="spellStart"/>
            <w:r w:rsidR="00D53318">
              <w:t>Ayckbourn’s</w:t>
            </w:r>
            <w:proofErr w:type="spellEnd"/>
            <w:r w:rsidR="00D53318">
              <w:t xml:space="preserve"> play</w:t>
            </w:r>
            <w:r>
              <w:t xml:space="preserve"> and </w:t>
            </w:r>
            <w:r w:rsidR="00D53318">
              <w:t>support</w:t>
            </w:r>
            <w:r>
              <w:t xml:space="preserve">s pupils </w:t>
            </w:r>
            <w:r w:rsidR="00D53318">
              <w:t>in</w:t>
            </w:r>
            <w:r>
              <w:t xml:space="preserve"> develop</w:t>
            </w:r>
            <w:r w:rsidR="00D53318">
              <w:t>ing</w:t>
            </w:r>
            <w:r>
              <w:t xml:space="preserve"> their ability to interpret a playwright’s intentions, allowing opportunity </w:t>
            </w:r>
            <w:r w:rsidR="007657EE">
              <w:t>to develop</w:t>
            </w:r>
            <w:r>
              <w:t xml:space="preserve"> performance</w:t>
            </w:r>
            <w:r w:rsidR="007657EE">
              <w:t>s</w:t>
            </w:r>
            <w:r>
              <w:t xml:space="preserve"> from page to stage. </w:t>
            </w:r>
            <w:r w:rsidR="007657EE">
              <w:t xml:space="preserve">The unit also allows pupils to </w:t>
            </w:r>
            <w:r w:rsidR="00A572A0">
              <w:t>further develop</w:t>
            </w:r>
            <w:r w:rsidR="007657EE">
              <w:t xml:space="preserve"> the skills developed in the storytelling unit. </w:t>
            </w:r>
          </w:p>
          <w:p w14:paraId="4F4C2F48" w14:textId="4E3B0E88" w:rsidR="00A31F94" w:rsidRPr="00FA147D" w:rsidRDefault="00B75167">
            <w:pPr>
              <w:rPr>
                <w:color w:val="00B050"/>
              </w:rPr>
            </w:pPr>
            <w:r>
              <w:rPr>
                <w:color w:val="00B050"/>
              </w:rPr>
              <w:t>Key Foc</w:t>
            </w:r>
            <w:r w:rsidR="009E3B9A">
              <w:rPr>
                <w:color w:val="00B050"/>
              </w:rPr>
              <w:t>i</w:t>
            </w:r>
            <w:r>
              <w:rPr>
                <w:color w:val="00B050"/>
              </w:rPr>
              <w:t>: Theatre Makers in Practice</w:t>
            </w:r>
            <w:r w:rsidR="009E3B9A">
              <w:rPr>
                <w:color w:val="00B050"/>
              </w:rPr>
              <w:t>/ Performance from Text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CFF2" w14:textId="77777777" w:rsidR="00A31F94" w:rsidRDefault="00315D62">
            <w:pPr>
              <w:ind w:left="1"/>
            </w:pPr>
            <w:r>
              <w:rPr>
                <w:b/>
              </w:rPr>
              <w:t>Activities Week</w:t>
            </w:r>
            <w:r>
              <w:t xml:space="preserve">: a week-long intensive </w:t>
            </w:r>
          </w:p>
          <w:p w14:paraId="0B3C5B3F" w14:textId="77777777" w:rsidR="00A31F94" w:rsidRDefault="00315D62">
            <w:pPr>
              <w:ind w:left="1"/>
            </w:pPr>
            <w:r>
              <w:t xml:space="preserve">project resulting in a series of </w:t>
            </w:r>
          </w:p>
          <w:p w14:paraId="25853BAE" w14:textId="77777777" w:rsidR="00A31F94" w:rsidRDefault="00315D62">
            <w:pPr>
              <w:ind w:left="1"/>
            </w:pPr>
            <w:r>
              <w:t xml:space="preserve">performances on the fifth day </w:t>
            </w:r>
          </w:p>
          <w:p w14:paraId="034F5A1B" w14:textId="77777777" w:rsidR="00A31F94" w:rsidRDefault="00315D62">
            <w:pPr>
              <w:ind w:left="1"/>
            </w:pPr>
            <w:r>
              <w:t xml:space="preserve"> </w:t>
            </w:r>
          </w:p>
          <w:p w14:paraId="164073C3" w14:textId="57A0550A" w:rsidR="00A31F94" w:rsidRDefault="00A31F94">
            <w:pPr>
              <w:ind w:left="1"/>
            </w:pPr>
          </w:p>
        </w:tc>
      </w:tr>
      <w:tr w:rsidR="00A31F94" w14:paraId="0BA573E8" w14:textId="77777777" w:rsidTr="007657EE">
        <w:trPr>
          <w:trHeight w:val="276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0B9B2197" w14:textId="77777777" w:rsidR="00A31F94" w:rsidRDefault="00315D62">
            <w:r>
              <w:t xml:space="preserve">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9644903" w14:textId="77777777" w:rsidR="00A31F94" w:rsidRDefault="00315D62">
            <w:pPr>
              <w:ind w:left="1"/>
            </w:pPr>
            <w:r>
              <w:t xml:space="preserve">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7751E9E7" w14:textId="77777777" w:rsidR="00A31F94" w:rsidRDefault="00315D62">
            <w:r>
              <w:t xml:space="preserve">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1C873FC0" w14:textId="77777777" w:rsidR="00A31F94" w:rsidRDefault="00315D62">
            <w:pPr>
              <w:ind w:left="1"/>
            </w:pPr>
            <w:r>
              <w:t xml:space="preserve"> </w:t>
            </w:r>
          </w:p>
        </w:tc>
      </w:tr>
      <w:tr w:rsidR="00A31F94" w14:paraId="6D39C8A6" w14:textId="77777777">
        <w:trPr>
          <w:trHeight w:val="882"/>
        </w:trPr>
        <w:tc>
          <w:tcPr>
            <w:tcW w:w="15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403D" w14:textId="77777777" w:rsidR="00D251FE" w:rsidRPr="00D251FE" w:rsidRDefault="0084269F">
            <w:pPr>
              <w:numPr>
                <w:ilvl w:val="0"/>
                <w:numId w:val="2"/>
              </w:numPr>
              <w:ind w:hanging="360"/>
            </w:pPr>
            <w:r>
              <w:rPr>
                <w:color w:val="201F1F"/>
              </w:rPr>
              <w:t xml:space="preserve">Assessment takes place on a half termly basis and will focus on skills related to </w:t>
            </w:r>
            <w:r w:rsidRPr="0084269F">
              <w:rPr>
                <w:b/>
                <w:bCs/>
                <w:color w:val="201F1F"/>
              </w:rPr>
              <w:t>C</w:t>
            </w:r>
            <w:r w:rsidRPr="00FD6C33">
              <w:rPr>
                <w:b/>
                <w:bCs/>
                <w:color w:val="201F1F"/>
              </w:rPr>
              <w:t>reating</w:t>
            </w:r>
            <w:r>
              <w:rPr>
                <w:b/>
                <w:bCs/>
                <w:color w:val="201F1F"/>
              </w:rPr>
              <w:t>/</w:t>
            </w:r>
            <w:r>
              <w:rPr>
                <w:color w:val="201F1F"/>
              </w:rPr>
              <w:t xml:space="preserve"> P</w:t>
            </w:r>
            <w:r w:rsidRPr="00FD6C33">
              <w:rPr>
                <w:b/>
                <w:bCs/>
                <w:color w:val="201F1F"/>
              </w:rPr>
              <w:t>erforming</w:t>
            </w:r>
            <w:r>
              <w:rPr>
                <w:b/>
                <w:bCs/>
                <w:color w:val="201F1F"/>
              </w:rPr>
              <w:t>/ A</w:t>
            </w:r>
            <w:r w:rsidRPr="00FD6C33">
              <w:rPr>
                <w:b/>
                <w:bCs/>
                <w:color w:val="201F1F"/>
              </w:rPr>
              <w:t xml:space="preserve">nalysis and </w:t>
            </w:r>
            <w:r>
              <w:rPr>
                <w:b/>
                <w:bCs/>
                <w:color w:val="201F1F"/>
              </w:rPr>
              <w:t>E</w:t>
            </w:r>
            <w:r w:rsidRPr="00FD6C33">
              <w:rPr>
                <w:b/>
                <w:bCs/>
                <w:color w:val="201F1F"/>
              </w:rPr>
              <w:t>valuation</w:t>
            </w:r>
            <w:r>
              <w:rPr>
                <w:color w:val="201F1F"/>
              </w:rPr>
              <w:t>.</w:t>
            </w:r>
          </w:p>
          <w:p w14:paraId="1FF17DDD" w14:textId="31DBFD8D" w:rsidR="00A31F94" w:rsidRDefault="00315D62">
            <w:pPr>
              <w:numPr>
                <w:ilvl w:val="0"/>
                <w:numId w:val="2"/>
              </w:numPr>
              <w:ind w:hanging="360"/>
            </w:pPr>
            <w:r>
              <w:rPr>
                <w:color w:val="201F1F"/>
              </w:rPr>
              <w:t>The baseline assessment in Year 8 will highlight any high</w:t>
            </w:r>
            <w:r w:rsidR="00D251FE">
              <w:rPr>
                <w:color w:val="201F1F"/>
              </w:rPr>
              <w:t>-</w:t>
            </w:r>
            <w:r>
              <w:rPr>
                <w:color w:val="201F1F"/>
              </w:rPr>
              <w:t xml:space="preserve">achieving students and they will be monitored throughout the year. </w:t>
            </w:r>
          </w:p>
          <w:p w14:paraId="0E7658CF" w14:textId="77777777" w:rsidR="00A31F94" w:rsidRDefault="00315D62">
            <w:r>
              <w:t xml:space="preserve"> </w:t>
            </w:r>
          </w:p>
        </w:tc>
      </w:tr>
    </w:tbl>
    <w:p w14:paraId="13C7EE17" w14:textId="0F0E9BCE" w:rsidR="007657EE" w:rsidRDefault="007657EE"/>
    <w:tbl>
      <w:tblPr>
        <w:tblStyle w:val="TableGrid"/>
        <w:tblW w:w="15693" w:type="dxa"/>
        <w:tblInd w:w="-868" w:type="dxa"/>
        <w:tblCellMar>
          <w:top w:w="47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3997"/>
        <w:gridCol w:w="4000"/>
        <w:gridCol w:w="3878"/>
        <w:gridCol w:w="3818"/>
      </w:tblGrid>
      <w:tr w:rsidR="00A31F94" w14:paraId="39A75ADE" w14:textId="77777777">
        <w:trPr>
          <w:trHeight w:val="448"/>
        </w:trPr>
        <w:tc>
          <w:tcPr>
            <w:tcW w:w="15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CD38522" w14:textId="44E156B3" w:rsidR="00A31F94" w:rsidRDefault="00315D62">
            <w:pPr>
              <w:ind w:right="47"/>
              <w:jc w:val="center"/>
            </w:pPr>
            <w:r>
              <w:rPr>
                <w:b/>
                <w:sz w:val="36"/>
              </w:rPr>
              <w:t>Year 9</w:t>
            </w:r>
            <w:r>
              <w:rPr>
                <w:b/>
              </w:rPr>
              <w:t xml:space="preserve"> </w:t>
            </w:r>
          </w:p>
        </w:tc>
      </w:tr>
      <w:tr w:rsidR="00A31F94" w14:paraId="0D15BBCE" w14:textId="77777777" w:rsidTr="007657EE">
        <w:trPr>
          <w:trHeight w:val="280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D79B" w14:textId="77777777" w:rsidR="00A31F94" w:rsidRDefault="00315D62">
            <w:r>
              <w:rPr>
                <w:color w:val="C00000"/>
              </w:rPr>
              <w:t>TERM 1</w:t>
            </w:r>
            <w:r>
              <w:t xml:space="preserve"> content and skills</w:t>
            </w:r>
            <w:r>
              <w:rPr>
                <w:b/>
              </w:rPr>
              <w:t xml:space="preserve">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30CC" w14:textId="77777777" w:rsidR="00A31F94" w:rsidRDefault="00315D62">
            <w:pPr>
              <w:ind w:left="1"/>
            </w:pPr>
            <w:r>
              <w:rPr>
                <w:color w:val="C00000"/>
              </w:rPr>
              <w:t>TERM 2</w:t>
            </w:r>
            <w:r>
              <w:t xml:space="preserve"> content and skills</w:t>
            </w:r>
            <w:r>
              <w:rPr>
                <w:b/>
              </w:rPr>
              <w:t xml:space="preserve">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D3A1" w14:textId="77777777" w:rsidR="00A31F94" w:rsidRDefault="00315D62">
            <w:r>
              <w:rPr>
                <w:color w:val="C00000"/>
              </w:rPr>
              <w:t>TERM 3</w:t>
            </w:r>
            <w:r>
              <w:t xml:space="preserve"> content and skills</w:t>
            </w:r>
            <w:r>
              <w:rPr>
                <w:b/>
              </w:rPr>
              <w:t xml:space="preserve">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B94E" w14:textId="77777777" w:rsidR="00A31F94" w:rsidRDefault="00315D62">
            <w:pPr>
              <w:ind w:left="1"/>
            </w:pPr>
            <w:r>
              <w:rPr>
                <w:color w:val="C00000"/>
              </w:rPr>
              <w:t>Extra-curricular opportunities</w:t>
            </w:r>
            <w:r>
              <w:rPr>
                <w:b/>
              </w:rPr>
              <w:t xml:space="preserve"> </w:t>
            </w:r>
          </w:p>
        </w:tc>
      </w:tr>
      <w:tr w:rsidR="00A31F94" w14:paraId="3022C98A" w14:textId="77777777" w:rsidTr="00C311A9">
        <w:trPr>
          <w:trHeight w:val="3748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F4EA" w14:textId="77777777" w:rsidR="00B315D8" w:rsidRDefault="00B315D8" w:rsidP="00B315D8">
            <w:pPr>
              <w:ind w:left="1"/>
            </w:pPr>
            <w:r>
              <w:rPr>
                <w:b/>
              </w:rPr>
              <w:t xml:space="preserve">Mystery Pictures:  </w:t>
            </w:r>
          </w:p>
          <w:p w14:paraId="030063FE" w14:textId="1B7617E2" w:rsidR="00B315D8" w:rsidRDefault="00B315D8" w:rsidP="00B315D8">
            <w:pPr>
              <w:spacing w:after="1" w:line="239" w:lineRule="auto"/>
              <w:ind w:left="1"/>
            </w:pPr>
            <w:r>
              <w:t xml:space="preserve">This is an investigative piece of drama where the </w:t>
            </w:r>
            <w:r w:rsidR="0078262E">
              <w:t>pupil</w:t>
            </w:r>
            <w:r>
              <w:t xml:space="preserve">s </w:t>
            </w:r>
            <w:r w:rsidR="002020F3">
              <w:t xml:space="preserve">develop their understanding of symbolism in theatre </w:t>
            </w:r>
            <w:r>
              <w:t>and</w:t>
            </w:r>
            <w:r w:rsidR="00AD5090">
              <w:t xml:space="preserve"> further</w:t>
            </w:r>
            <w:r>
              <w:t xml:space="preserve"> </w:t>
            </w:r>
            <w:r w:rsidR="002020F3">
              <w:t xml:space="preserve">develop </w:t>
            </w:r>
            <w:r w:rsidR="00AD5090">
              <w:t xml:space="preserve">their </w:t>
            </w:r>
            <w:r w:rsidR="002020F3">
              <w:t>characterisation</w:t>
            </w:r>
            <w:r>
              <w:t xml:space="preserve"> skills</w:t>
            </w:r>
            <w:r w:rsidR="00062B00">
              <w:t>,</w:t>
            </w:r>
            <w:r>
              <w:t xml:space="preserve"> </w:t>
            </w:r>
            <w:r w:rsidR="002020F3">
              <w:t xml:space="preserve">while </w:t>
            </w:r>
            <w:r w:rsidR="00722CFD">
              <w:t>seeking to establish the nature of the</w:t>
            </w:r>
            <w:r>
              <w:t xml:space="preserve"> traumatic ordeal the central character has been through. </w:t>
            </w:r>
          </w:p>
          <w:p w14:paraId="2A027CB1" w14:textId="62AF8838" w:rsidR="00A31F94" w:rsidRPr="009247D6" w:rsidRDefault="00BA3FA8" w:rsidP="003B25EC">
            <w:pPr>
              <w:rPr>
                <w:color w:val="00B050"/>
              </w:rPr>
            </w:pPr>
            <w:r>
              <w:rPr>
                <w:color w:val="00B050"/>
              </w:rPr>
              <w:t>Key focus: Exploring Social, Historical and Cultural Context through Drama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7441" w14:textId="3C7C6210" w:rsidR="00A31F94" w:rsidRDefault="00E73D64" w:rsidP="006066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Introduction to </w:t>
            </w:r>
            <w:r w:rsidR="004E0CA6">
              <w:rPr>
                <w:b/>
                <w:bCs/>
              </w:rPr>
              <w:t>Physical Theatre:</w:t>
            </w:r>
          </w:p>
          <w:p w14:paraId="3EF6E485" w14:textId="79F326E5" w:rsidR="004E0CA6" w:rsidRDefault="00FC2670" w:rsidP="00606613">
            <w:r>
              <w:t>Pupils will learn about a range of physical theatre techniques</w:t>
            </w:r>
            <w:r w:rsidR="00652935">
              <w:t xml:space="preserve"> and will touch on the work of the </w:t>
            </w:r>
            <w:r w:rsidR="002F2EF1">
              <w:t xml:space="preserve">acclaimed physical theatre company, Frantic Assembly. </w:t>
            </w:r>
            <w:r w:rsidR="00256CFA">
              <w:t xml:space="preserve">The </w:t>
            </w:r>
            <w:r w:rsidR="002103A3">
              <w:t>unit concludes with an opportunity to apply the knowledge developed during the scheme to extracts from</w:t>
            </w:r>
            <w:r w:rsidR="00F36DF6">
              <w:t xml:space="preserve"> the theatrical adaptation </w:t>
            </w:r>
            <w:r w:rsidR="004B2EDF">
              <w:t xml:space="preserve">of </w:t>
            </w:r>
            <w:r w:rsidR="004B2EDF" w:rsidRPr="005705C2">
              <w:rPr>
                <w:i/>
                <w:iCs/>
              </w:rPr>
              <w:t>The Curious Incident of the Dog in the Night-time</w:t>
            </w:r>
            <w:r w:rsidR="004B2EDF">
              <w:t xml:space="preserve">, for which Scott Graham, Artistic </w:t>
            </w:r>
            <w:r w:rsidR="005705C2">
              <w:t>Director of Frantic Assembly was Movement Director.</w:t>
            </w:r>
          </w:p>
          <w:p w14:paraId="3A488934" w14:textId="1D2433A0" w:rsidR="00A31F94" w:rsidRDefault="005705C2" w:rsidP="003B25EC">
            <w:r>
              <w:rPr>
                <w:color w:val="00B050"/>
              </w:rPr>
              <w:t>Key focus: Theatrical Conventions, Styles and Genres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6C6E" w14:textId="77777777" w:rsidR="00A31F94" w:rsidRDefault="00315D62">
            <w:r>
              <w:rPr>
                <w:b/>
              </w:rPr>
              <w:t xml:space="preserve">Theatre Styles: </w:t>
            </w:r>
          </w:p>
          <w:p w14:paraId="098077F4" w14:textId="663C021C" w:rsidR="00A31F94" w:rsidRDefault="00315D62">
            <w:pPr>
              <w:spacing w:line="239" w:lineRule="auto"/>
              <w:ind w:right="19"/>
            </w:pPr>
            <w:r>
              <w:t xml:space="preserve">An exploration of different theatre styles from the perspective of </w:t>
            </w:r>
            <w:r w:rsidR="00D3292B">
              <w:t>a range of</w:t>
            </w:r>
            <w:r>
              <w:t xml:space="preserve"> theatre practitioners including </w:t>
            </w:r>
            <w:r w:rsidR="00F82902">
              <w:t>Konstantin Stanislavski</w:t>
            </w:r>
            <w:r>
              <w:t xml:space="preserve">, </w:t>
            </w:r>
            <w:r w:rsidR="00863D04">
              <w:t>Antonin Artaud</w:t>
            </w:r>
            <w:r w:rsidR="00E0060B">
              <w:t xml:space="preserve"> and </w:t>
            </w:r>
            <w:r>
              <w:t>Ste</w:t>
            </w:r>
            <w:r w:rsidR="00FE5CCC">
              <w:t>v</w:t>
            </w:r>
            <w:r>
              <w:t xml:space="preserve">en Berkoff. The students will experience a broad range of different styles and genres and consider the impact they have upon their audience. </w:t>
            </w:r>
          </w:p>
          <w:p w14:paraId="32E35A51" w14:textId="43EA8FFF" w:rsidR="00D3292B" w:rsidRPr="00D3292B" w:rsidRDefault="00D3292B">
            <w:pPr>
              <w:spacing w:line="239" w:lineRule="auto"/>
              <w:ind w:right="19"/>
              <w:rPr>
                <w:color w:val="00B050"/>
              </w:rPr>
            </w:pPr>
            <w:r>
              <w:rPr>
                <w:color w:val="00B050"/>
              </w:rPr>
              <w:t>Key foci: Theatrical Conventions, Styles and Genres/ Theatre Practitioners</w:t>
            </w:r>
          </w:p>
          <w:p w14:paraId="5258523C" w14:textId="41E6D801" w:rsidR="00E772AE" w:rsidRPr="00E772AE" w:rsidRDefault="00315D62">
            <w:pPr>
              <w:rPr>
                <w:color w:val="00B050"/>
              </w:rPr>
            </w:pPr>
            <w:r>
              <w:t xml:space="preserve"> </w:t>
            </w:r>
          </w:p>
          <w:p w14:paraId="28FB5112" w14:textId="77777777" w:rsidR="00A31F94" w:rsidRDefault="00315D62">
            <w:r>
              <w:t xml:space="preserve">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DFFA" w14:textId="77777777" w:rsidR="00A31F94" w:rsidRDefault="00315D62">
            <w:pPr>
              <w:ind w:left="1"/>
            </w:pPr>
            <w:r>
              <w:rPr>
                <w:b/>
              </w:rPr>
              <w:t>Improv Club</w:t>
            </w:r>
            <w:r>
              <w:t xml:space="preserve">: Lower School Drama Club, open to all students and run on a Wednesday 3-4. </w:t>
            </w:r>
          </w:p>
          <w:p w14:paraId="10FEBE1A" w14:textId="7F67ED21" w:rsidR="00A31F94" w:rsidRDefault="00315D62" w:rsidP="00B311F9">
            <w:pPr>
              <w:ind w:left="1"/>
            </w:pPr>
            <w:r>
              <w:t xml:space="preserve"> </w:t>
            </w:r>
          </w:p>
          <w:p w14:paraId="17CFADC2" w14:textId="77777777" w:rsidR="00A31F94" w:rsidRDefault="00315D62">
            <w:pPr>
              <w:spacing w:line="239" w:lineRule="auto"/>
              <w:ind w:left="1"/>
            </w:pPr>
            <w:r>
              <w:t xml:space="preserve">All students can audition for the annual </w:t>
            </w:r>
            <w:r>
              <w:rPr>
                <w:b/>
              </w:rPr>
              <w:t>KS3 production</w:t>
            </w:r>
            <w:r>
              <w:t xml:space="preserve">.  </w:t>
            </w:r>
          </w:p>
          <w:p w14:paraId="428B5D5C" w14:textId="063F0F16" w:rsidR="00011C04" w:rsidRDefault="00315D62" w:rsidP="00B542B1">
            <w:pPr>
              <w:ind w:left="1"/>
            </w:pPr>
            <w:r>
              <w:t xml:space="preserve"> </w:t>
            </w:r>
          </w:p>
          <w:p w14:paraId="648A452B" w14:textId="7D5D64A8" w:rsidR="00011C04" w:rsidRDefault="00011C04">
            <w:pPr>
              <w:ind w:left="1"/>
            </w:pPr>
            <w:r>
              <w:rPr>
                <w:b/>
                <w:bCs/>
              </w:rPr>
              <w:t xml:space="preserve">Frantic </w:t>
            </w:r>
            <w:r w:rsidR="005D2F08">
              <w:rPr>
                <w:b/>
                <w:bCs/>
              </w:rPr>
              <w:t xml:space="preserve">Assembly Workshop: </w:t>
            </w:r>
            <w:r w:rsidR="005D2F08" w:rsidRPr="007C1264">
              <w:t>Year</w:t>
            </w:r>
            <w:r w:rsidR="005D2F08">
              <w:rPr>
                <w:b/>
                <w:bCs/>
              </w:rPr>
              <w:t xml:space="preserve"> </w:t>
            </w:r>
            <w:r w:rsidR="007C1264" w:rsidRPr="007C1264">
              <w:t>9</w:t>
            </w:r>
            <w:r w:rsidR="007C1264">
              <w:rPr>
                <w:b/>
                <w:bCs/>
              </w:rPr>
              <w:t xml:space="preserve"> </w:t>
            </w:r>
            <w:r w:rsidR="007C1264" w:rsidRPr="00B311F9">
              <w:t>students</w:t>
            </w:r>
            <w:r w:rsidR="00B311F9">
              <w:t xml:space="preserve"> </w:t>
            </w:r>
            <w:r w:rsidR="007C1264" w:rsidRPr="00B311F9">
              <w:t xml:space="preserve">will </w:t>
            </w:r>
            <w:r w:rsidR="00F94B5C" w:rsidRPr="00B311F9">
              <w:t>be offered the opportunity to participate</w:t>
            </w:r>
            <w:r w:rsidR="00F94B5C">
              <w:rPr>
                <w:b/>
                <w:bCs/>
              </w:rPr>
              <w:t xml:space="preserve"> </w:t>
            </w:r>
            <w:r w:rsidR="00443A8C" w:rsidRPr="00443A8C">
              <w:t>in</w:t>
            </w:r>
            <w:r w:rsidR="00443A8C">
              <w:rPr>
                <w:b/>
                <w:bCs/>
              </w:rPr>
              <w:t xml:space="preserve"> </w:t>
            </w:r>
            <w:r w:rsidR="005D2F08">
              <w:t xml:space="preserve">this physical </w:t>
            </w:r>
            <w:r w:rsidR="00F94B5C">
              <w:t xml:space="preserve">theatre </w:t>
            </w:r>
            <w:r w:rsidR="005D2F08">
              <w:t>workshop</w:t>
            </w:r>
            <w:r w:rsidR="00F94B5C">
              <w:t>, run by a practitioner from the internationally renowned theatre company, Frantic Assembly.</w:t>
            </w:r>
          </w:p>
          <w:p w14:paraId="02E1EBE1" w14:textId="189A9C23" w:rsidR="00755D8F" w:rsidRPr="00755D8F" w:rsidRDefault="00755D8F" w:rsidP="00C311A9"/>
        </w:tc>
      </w:tr>
    </w:tbl>
    <w:p w14:paraId="419A92D2" w14:textId="77777777" w:rsidR="00A31F94" w:rsidRDefault="00A31F94">
      <w:pPr>
        <w:spacing w:after="0"/>
        <w:ind w:left="-1440" w:right="15398"/>
      </w:pPr>
    </w:p>
    <w:tbl>
      <w:tblPr>
        <w:tblStyle w:val="TableGrid"/>
        <w:tblW w:w="15693" w:type="dxa"/>
        <w:tblInd w:w="-868" w:type="dxa"/>
        <w:tblCellMar>
          <w:top w:w="47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3998"/>
        <w:gridCol w:w="4000"/>
        <w:gridCol w:w="3878"/>
        <w:gridCol w:w="3817"/>
      </w:tblGrid>
      <w:tr w:rsidR="00A31F94" w14:paraId="253FFC83" w14:textId="77777777" w:rsidTr="00606613">
        <w:trPr>
          <w:trHeight w:val="280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329A" w14:textId="1726BCA5" w:rsidR="00B311F9" w:rsidRDefault="00B311F9" w:rsidP="00B311F9">
            <w:r>
              <w:rPr>
                <w:b/>
                <w:i/>
              </w:rPr>
              <w:t>Blood Brothers</w:t>
            </w:r>
            <w:r>
              <w:rPr>
                <w:b/>
              </w:rPr>
              <w:t>:</w:t>
            </w:r>
            <w:r>
              <w:t xml:space="preserve">  </w:t>
            </w:r>
          </w:p>
          <w:p w14:paraId="358BF4CB" w14:textId="580A07E3" w:rsidR="00B311F9" w:rsidRDefault="00B311F9" w:rsidP="00B311F9">
            <w:pPr>
              <w:spacing w:line="239" w:lineRule="auto"/>
            </w:pPr>
            <w:r>
              <w:t xml:space="preserve">Textual exploration of the play and a look at multi-role techniques and characterisation. This play by Willy Russell provides an excellent opportunity to develop </w:t>
            </w:r>
            <w:r w:rsidR="00875098">
              <w:t xml:space="preserve">a more complex understanding of </w:t>
            </w:r>
            <w:r>
              <w:t xml:space="preserve">performance and directorial skills and to </w:t>
            </w:r>
            <w:r w:rsidR="00BE524D">
              <w:t>fu</w:t>
            </w:r>
            <w:r w:rsidR="00E73D64">
              <w:t>rther develop</w:t>
            </w:r>
            <w:r>
              <w:t xml:space="preserve"> knowledge of Epic Theatre. </w:t>
            </w:r>
          </w:p>
          <w:p w14:paraId="4F526311" w14:textId="257C06A6" w:rsidR="009E3B9A" w:rsidRPr="00E70F15" w:rsidRDefault="009E3B9A" w:rsidP="009E3B9A">
            <w:pPr>
              <w:rPr>
                <w:color w:val="00B050"/>
              </w:rPr>
            </w:pPr>
            <w:r>
              <w:rPr>
                <w:color w:val="00B050"/>
              </w:rPr>
              <w:t xml:space="preserve">Key </w:t>
            </w:r>
            <w:r w:rsidR="0082038E">
              <w:rPr>
                <w:color w:val="00B050"/>
              </w:rPr>
              <w:t>f</w:t>
            </w:r>
            <w:r>
              <w:rPr>
                <w:color w:val="00B050"/>
              </w:rPr>
              <w:t>oci: Theatre Makers in Practice/ Performance from Text</w:t>
            </w:r>
          </w:p>
          <w:p w14:paraId="61FF4B0B" w14:textId="0C47572F" w:rsidR="00A31F94" w:rsidRDefault="00A31F94" w:rsidP="00B311F9"/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5E5D" w14:textId="77777777" w:rsidR="00B311F9" w:rsidRDefault="00B311F9" w:rsidP="00B311F9">
            <w:r>
              <w:rPr>
                <w:b/>
                <w:i/>
              </w:rPr>
              <w:t>Epic Theatre with Live Theatre elements</w:t>
            </w:r>
            <w:r>
              <w:rPr>
                <w:b/>
              </w:rPr>
              <w:t xml:space="preserve">: </w:t>
            </w:r>
          </w:p>
          <w:p w14:paraId="31D4D981" w14:textId="210AD03A" w:rsidR="00B311F9" w:rsidRDefault="00B311F9" w:rsidP="00002259">
            <w:pPr>
              <w:ind w:left="1"/>
            </w:pPr>
            <w:r>
              <w:t xml:space="preserve">This unit builds </w:t>
            </w:r>
            <w:r w:rsidR="004101B2">
              <w:t>pupils’ existing know</w:t>
            </w:r>
            <w:r w:rsidR="00501696">
              <w:t>ledge of Epic Theatre</w:t>
            </w:r>
            <w:r w:rsidR="005F435C">
              <w:t xml:space="preserve"> to develop a more complex understanding </w:t>
            </w:r>
            <w:r w:rsidR="004101B2">
              <w:t>of this theatre style</w:t>
            </w:r>
            <w:r>
              <w:t>.</w:t>
            </w:r>
            <w:r w:rsidR="00B27EB8">
              <w:t xml:space="preserve"> </w:t>
            </w:r>
            <w:r w:rsidR="00002259">
              <w:t>Pupils</w:t>
            </w:r>
            <w:r>
              <w:t xml:space="preserve"> will watch a streamed performance of a piece of </w:t>
            </w:r>
            <w:r w:rsidR="00002259">
              <w:t xml:space="preserve">Epic </w:t>
            </w:r>
            <w:r>
              <w:t>theatre and will reflect upon the style in which it is presented, analysing and evaluating key moments. This will then evolve into a devised group</w:t>
            </w:r>
            <w:r w:rsidR="00002259">
              <w:t xml:space="preserve"> </w:t>
            </w:r>
            <w:r>
              <w:t xml:space="preserve">piece using the performance techniques observed. </w:t>
            </w:r>
          </w:p>
          <w:p w14:paraId="19EECD26" w14:textId="54842DF2" w:rsidR="00A31F94" w:rsidRDefault="00B311F9" w:rsidP="003B25EC">
            <w:pPr>
              <w:spacing w:after="2" w:line="237" w:lineRule="auto"/>
              <w:ind w:left="1"/>
            </w:pPr>
            <w:r>
              <w:rPr>
                <w:color w:val="00B050"/>
              </w:rPr>
              <w:t xml:space="preserve">Key foci: Theatre Practitioners/ Live </w:t>
            </w:r>
            <w:r w:rsidR="003B25EC">
              <w:rPr>
                <w:color w:val="00B050"/>
              </w:rPr>
              <w:t>Th</w:t>
            </w:r>
            <w:r>
              <w:rPr>
                <w:color w:val="00B050"/>
              </w:rPr>
              <w:t>eatre Analysis and Evaluation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77BE" w14:textId="1827D934" w:rsidR="00B311F9" w:rsidRDefault="00B311F9" w:rsidP="00B311F9">
            <w:r>
              <w:rPr>
                <w:b/>
              </w:rPr>
              <w:t>Devising Theatre</w:t>
            </w:r>
            <w:r w:rsidR="00A01E12">
              <w:rPr>
                <w:b/>
              </w:rPr>
              <w:t xml:space="preserve"> </w:t>
            </w:r>
            <w:r w:rsidR="00265C30">
              <w:rPr>
                <w:b/>
              </w:rPr>
              <w:t>and Performance from a script</w:t>
            </w:r>
            <w:r>
              <w:rPr>
                <w:b/>
              </w:rPr>
              <w:t>:</w:t>
            </w:r>
            <w:r>
              <w:t xml:space="preserve">  </w:t>
            </w:r>
          </w:p>
          <w:p w14:paraId="5669CF94" w14:textId="0B81E358" w:rsidR="009B1B5F" w:rsidRDefault="00B311F9" w:rsidP="00605F9F">
            <w:pPr>
              <w:spacing w:line="239" w:lineRule="auto"/>
            </w:pPr>
            <w:r>
              <w:t xml:space="preserve">An opportunity to use </w:t>
            </w:r>
            <w:proofErr w:type="gramStart"/>
            <w:r>
              <w:t xml:space="preserve">all </w:t>
            </w:r>
            <w:r w:rsidR="00027D79">
              <w:t>of</w:t>
            </w:r>
            <w:proofErr w:type="gramEnd"/>
            <w:r w:rsidR="00027D79">
              <w:t xml:space="preserve"> </w:t>
            </w:r>
            <w:r>
              <w:t>the skills developed throughout KS3</w:t>
            </w:r>
            <w:r w:rsidR="00605F9F">
              <w:t>.</w:t>
            </w:r>
            <w:r>
              <w:t xml:space="preserve"> </w:t>
            </w:r>
            <w:r w:rsidR="00605F9F">
              <w:t>Pupils will</w:t>
            </w:r>
            <w:r w:rsidR="001A453A">
              <w:t xml:space="preserve"> create</w:t>
            </w:r>
            <w:r>
              <w:t xml:space="preserve"> a performance, with a focus on </w:t>
            </w:r>
            <w:proofErr w:type="spellStart"/>
            <w:r>
              <w:t>TiE</w:t>
            </w:r>
            <w:proofErr w:type="spellEnd"/>
            <w:r w:rsidR="00FA46A6">
              <w:t xml:space="preserve"> </w:t>
            </w:r>
            <w:r>
              <w:t>(Theatre in Education</w:t>
            </w:r>
            <w:r w:rsidR="00810C7A">
              <w:t>)</w:t>
            </w:r>
            <w:r>
              <w:t xml:space="preserve">. </w:t>
            </w:r>
            <w:r w:rsidR="00265C30">
              <w:t xml:space="preserve">They </w:t>
            </w:r>
            <w:r w:rsidR="008E5C44">
              <w:t xml:space="preserve">will also </w:t>
            </w:r>
            <w:proofErr w:type="gramStart"/>
            <w:r w:rsidR="008E5C44">
              <w:t xml:space="preserve">have the opportunity </w:t>
            </w:r>
            <w:r w:rsidR="003813AB">
              <w:t>to</w:t>
            </w:r>
            <w:proofErr w:type="gramEnd"/>
            <w:r w:rsidR="003813AB">
              <w:t xml:space="preserve"> </w:t>
            </w:r>
            <w:r w:rsidR="00D45284">
              <w:t xml:space="preserve">plan and </w:t>
            </w:r>
            <w:r w:rsidR="003813AB">
              <w:t xml:space="preserve">stage a </w:t>
            </w:r>
            <w:r w:rsidR="00D45284">
              <w:t xml:space="preserve">performance from </w:t>
            </w:r>
            <w:r w:rsidR="006B7A96">
              <w:t xml:space="preserve">a </w:t>
            </w:r>
            <w:r w:rsidR="00027D79">
              <w:t>selection of script extracts</w:t>
            </w:r>
            <w:r w:rsidR="0079164E">
              <w:t>.</w:t>
            </w:r>
            <w:r w:rsidR="00385F8A">
              <w:t xml:space="preserve"> </w:t>
            </w:r>
            <w:r w:rsidR="00D15CD3">
              <w:t>T</w:t>
            </w:r>
            <w:r w:rsidR="00DD0E6C">
              <w:t xml:space="preserve">his </w:t>
            </w:r>
            <w:r w:rsidR="00D15CD3">
              <w:t xml:space="preserve">unit </w:t>
            </w:r>
            <w:r w:rsidR="00DD0E6C">
              <w:t xml:space="preserve">will </w:t>
            </w:r>
            <w:r w:rsidR="00D15CD3">
              <w:t xml:space="preserve">enable pupils to </w:t>
            </w:r>
            <w:r w:rsidR="00F06BD9">
              <w:t>develop a more complex understanding of the skills required</w:t>
            </w:r>
            <w:r w:rsidR="00DD0E6C">
              <w:t xml:space="preserve"> for the two practical components in the GCSE Drama course.</w:t>
            </w:r>
          </w:p>
          <w:p w14:paraId="7940F0B6" w14:textId="42866E03" w:rsidR="00A31F94" w:rsidRDefault="00B311F9" w:rsidP="00B311F9">
            <w:r>
              <w:rPr>
                <w:color w:val="00B050"/>
              </w:rPr>
              <w:t xml:space="preserve">Key focus: </w:t>
            </w:r>
            <w:r w:rsidR="009D4B17">
              <w:rPr>
                <w:color w:val="00B050"/>
              </w:rPr>
              <w:t xml:space="preserve">Devising and </w:t>
            </w:r>
            <w:r>
              <w:rPr>
                <w:color w:val="00B050"/>
              </w:rPr>
              <w:t>Theatrical Storytelling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2FD0" w14:textId="1D420692" w:rsidR="003450BC" w:rsidRDefault="003450BC" w:rsidP="003B25EC">
            <w:pPr>
              <w:ind w:left="1"/>
            </w:pPr>
            <w:r>
              <w:rPr>
                <w:b/>
                <w:bCs/>
              </w:rPr>
              <w:t xml:space="preserve">Stage Fighting Workshop: </w:t>
            </w:r>
            <w:r>
              <w:t>Year 9 students will be offered the opportunity to participate in a workshop run by qualified British Academy of Stage Combat practitioners.</w:t>
            </w:r>
          </w:p>
          <w:p w14:paraId="4D204EC4" w14:textId="77777777" w:rsidR="003450BC" w:rsidRDefault="003450BC" w:rsidP="003B25EC">
            <w:pPr>
              <w:ind w:left="1"/>
              <w:rPr>
                <w:b/>
              </w:rPr>
            </w:pPr>
          </w:p>
          <w:p w14:paraId="2FD07E85" w14:textId="0D02D3E2" w:rsidR="003B25EC" w:rsidRDefault="003B25EC" w:rsidP="003B25EC">
            <w:pPr>
              <w:ind w:left="1"/>
            </w:pPr>
            <w:r>
              <w:rPr>
                <w:b/>
              </w:rPr>
              <w:t>Activities Week</w:t>
            </w:r>
            <w:r>
              <w:t xml:space="preserve">: a week-long intensive </w:t>
            </w:r>
          </w:p>
          <w:p w14:paraId="6C926F6F" w14:textId="77777777" w:rsidR="003B25EC" w:rsidRDefault="003B25EC" w:rsidP="003B25EC">
            <w:pPr>
              <w:ind w:left="1"/>
            </w:pPr>
            <w:r>
              <w:t xml:space="preserve">project resulting in a series of </w:t>
            </w:r>
          </w:p>
          <w:p w14:paraId="48C9DB3A" w14:textId="77777777" w:rsidR="003B25EC" w:rsidRDefault="003B25EC" w:rsidP="003B25EC">
            <w:pPr>
              <w:ind w:left="1"/>
            </w:pPr>
            <w:r>
              <w:t xml:space="preserve">performances on the fifth day </w:t>
            </w:r>
          </w:p>
          <w:p w14:paraId="02EC1B1D" w14:textId="77777777" w:rsidR="003B25EC" w:rsidRDefault="003B25EC" w:rsidP="003B25EC">
            <w:pPr>
              <w:ind w:left="1"/>
            </w:pPr>
            <w:r>
              <w:t xml:space="preserve"> </w:t>
            </w:r>
          </w:p>
          <w:p w14:paraId="4B5F6203" w14:textId="77777777" w:rsidR="00A31F94" w:rsidRDefault="00A31F94" w:rsidP="003450BC">
            <w:pPr>
              <w:ind w:left="1"/>
            </w:pPr>
          </w:p>
        </w:tc>
      </w:tr>
      <w:tr w:rsidR="00A31F94" w14:paraId="1DEACC66" w14:textId="77777777" w:rsidTr="00606613">
        <w:trPr>
          <w:trHeight w:val="276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2C6E4E4" w14:textId="77777777" w:rsidR="00A31F94" w:rsidRDefault="00315D62">
            <w:r>
              <w:t xml:space="preserve">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347B441" w14:textId="77777777" w:rsidR="00A31F94" w:rsidRDefault="00315D62">
            <w:pPr>
              <w:ind w:left="1"/>
            </w:pPr>
            <w:r>
              <w:t xml:space="preserve">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0DAE8A6" w14:textId="77777777" w:rsidR="00A31F94" w:rsidRDefault="00315D62">
            <w:r>
              <w:t xml:space="preserve"> 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91BE346" w14:textId="77777777" w:rsidR="00A31F94" w:rsidRDefault="00315D62">
            <w:pPr>
              <w:ind w:left="1"/>
            </w:pPr>
            <w:r>
              <w:t xml:space="preserve"> </w:t>
            </w:r>
          </w:p>
        </w:tc>
      </w:tr>
      <w:tr w:rsidR="00A31F94" w14:paraId="002B7920" w14:textId="77777777" w:rsidTr="007A63DA">
        <w:trPr>
          <w:trHeight w:val="936"/>
        </w:trPr>
        <w:tc>
          <w:tcPr>
            <w:tcW w:w="15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1AC9" w14:textId="173F1E2A" w:rsidR="00A31F94" w:rsidRDefault="00315D62" w:rsidP="007A63DA">
            <w:r>
              <w:rPr>
                <w:color w:val="C00000"/>
              </w:rPr>
              <w:t xml:space="preserve">Assessment: </w:t>
            </w:r>
          </w:p>
          <w:p w14:paraId="17E6A49C" w14:textId="1BBB133A" w:rsidR="0030527D" w:rsidRPr="0030527D" w:rsidRDefault="0030527D" w:rsidP="0030527D">
            <w:pPr>
              <w:numPr>
                <w:ilvl w:val="0"/>
                <w:numId w:val="3"/>
              </w:numPr>
              <w:spacing w:after="36"/>
              <w:ind w:hanging="355"/>
            </w:pPr>
            <w:r>
              <w:rPr>
                <w:color w:val="201F1F"/>
              </w:rPr>
              <w:t xml:space="preserve">Assessment takes place on a half termly basis and will focus on skills related to </w:t>
            </w:r>
            <w:r w:rsidR="004166C9" w:rsidRPr="0084269F">
              <w:rPr>
                <w:b/>
                <w:bCs/>
                <w:color w:val="201F1F"/>
              </w:rPr>
              <w:t>C</w:t>
            </w:r>
            <w:r w:rsidRPr="00FD6C33">
              <w:rPr>
                <w:b/>
                <w:bCs/>
                <w:color w:val="201F1F"/>
              </w:rPr>
              <w:t>reating</w:t>
            </w:r>
            <w:r w:rsidR="004166C9">
              <w:rPr>
                <w:b/>
                <w:bCs/>
                <w:color w:val="201F1F"/>
              </w:rPr>
              <w:t>/</w:t>
            </w:r>
            <w:r>
              <w:rPr>
                <w:color w:val="201F1F"/>
              </w:rPr>
              <w:t xml:space="preserve"> </w:t>
            </w:r>
            <w:r w:rsidR="004166C9">
              <w:rPr>
                <w:color w:val="201F1F"/>
              </w:rPr>
              <w:t>P</w:t>
            </w:r>
            <w:r w:rsidRPr="00FD6C33">
              <w:rPr>
                <w:b/>
                <w:bCs/>
                <w:color w:val="201F1F"/>
              </w:rPr>
              <w:t>erforming</w:t>
            </w:r>
            <w:r w:rsidR="004166C9">
              <w:rPr>
                <w:b/>
                <w:bCs/>
                <w:color w:val="201F1F"/>
              </w:rPr>
              <w:t>/ A</w:t>
            </w:r>
            <w:r w:rsidRPr="00FD6C33">
              <w:rPr>
                <w:b/>
                <w:bCs/>
                <w:color w:val="201F1F"/>
              </w:rPr>
              <w:t xml:space="preserve">nalysis and </w:t>
            </w:r>
            <w:r w:rsidR="0084269F">
              <w:rPr>
                <w:b/>
                <w:bCs/>
                <w:color w:val="201F1F"/>
              </w:rPr>
              <w:t>E</w:t>
            </w:r>
            <w:r w:rsidRPr="00FD6C33">
              <w:rPr>
                <w:b/>
                <w:bCs/>
                <w:color w:val="201F1F"/>
              </w:rPr>
              <w:t>valuation</w:t>
            </w:r>
            <w:r>
              <w:rPr>
                <w:color w:val="201F1F"/>
              </w:rPr>
              <w:t xml:space="preserve">. </w:t>
            </w:r>
          </w:p>
          <w:p w14:paraId="436F6FCE" w14:textId="0FD0DDAB" w:rsidR="00A31F94" w:rsidRDefault="00315D62" w:rsidP="0030527D">
            <w:pPr>
              <w:numPr>
                <w:ilvl w:val="0"/>
                <w:numId w:val="3"/>
              </w:numPr>
              <w:ind w:hanging="355"/>
            </w:pPr>
            <w:r>
              <w:rPr>
                <w:color w:val="201F1F"/>
              </w:rPr>
              <w:t>The baseline assessment in Year 9 in September will highlight any high</w:t>
            </w:r>
            <w:r w:rsidR="004F4F66">
              <w:rPr>
                <w:color w:val="201F1F"/>
              </w:rPr>
              <w:t>-</w:t>
            </w:r>
            <w:r>
              <w:rPr>
                <w:color w:val="201F1F"/>
              </w:rPr>
              <w:t xml:space="preserve">achieving students and they will be monitored throughout the year. </w:t>
            </w:r>
          </w:p>
          <w:p w14:paraId="25210E39" w14:textId="77777777" w:rsidR="00A31F94" w:rsidRDefault="00315D62">
            <w:r>
              <w:t xml:space="preserve"> </w:t>
            </w:r>
          </w:p>
        </w:tc>
      </w:tr>
    </w:tbl>
    <w:p w14:paraId="1F3EB5EB" w14:textId="63FC513B" w:rsidR="00606613" w:rsidRDefault="00606613"/>
    <w:tbl>
      <w:tblPr>
        <w:tblStyle w:val="TableGrid"/>
        <w:tblW w:w="15693" w:type="dxa"/>
        <w:tblInd w:w="-868" w:type="dxa"/>
        <w:tblCellMar>
          <w:top w:w="47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4181"/>
        <w:gridCol w:w="4125"/>
        <w:gridCol w:w="4112"/>
        <w:gridCol w:w="3978"/>
      </w:tblGrid>
      <w:tr w:rsidR="00A31F94" w14:paraId="0CAB44E1" w14:textId="77777777">
        <w:trPr>
          <w:trHeight w:val="596"/>
        </w:trPr>
        <w:tc>
          <w:tcPr>
            <w:tcW w:w="15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80FE" w14:textId="2420F409" w:rsidR="00A31F94" w:rsidRDefault="00315D62">
            <w:pPr>
              <w:ind w:right="38"/>
              <w:jc w:val="center"/>
            </w:pPr>
            <w:r>
              <w:rPr>
                <w:b/>
                <w:sz w:val="48"/>
              </w:rPr>
              <w:t>KS4 Drama</w:t>
            </w:r>
            <w:r>
              <w:rPr>
                <w:b/>
              </w:rPr>
              <w:t xml:space="preserve"> </w:t>
            </w:r>
          </w:p>
        </w:tc>
      </w:tr>
      <w:tr w:rsidR="00A31F94" w14:paraId="7DD99A26" w14:textId="77777777">
        <w:trPr>
          <w:trHeight w:val="446"/>
        </w:trPr>
        <w:tc>
          <w:tcPr>
            <w:tcW w:w="15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7E1ADF" w14:textId="77777777" w:rsidR="00A31F94" w:rsidRDefault="00315D62">
            <w:pPr>
              <w:ind w:right="34"/>
              <w:jc w:val="center"/>
            </w:pPr>
            <w:r>
              <w:rPr>
                <w:b/>
                <w:sz w:val="36"/>
              </w:rPr>
              <w:t>Year 10</w:t>
            </w:r>
            <w:r>
              <w:rPr>
                <w:b/>
              </w:rPr>
              <w:t xml:space="preserve"> </w:t>
            </w:r>
          </w:p>
        </w:tc>
      </w:tr>
      <w:tr w:rsidR="00A31F94" w14:paraId="16AC8BDD" w14:textId="77777777" w:rsidTr="00606613">
        <w:trPr>
          <w:trHeight w:val="280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AC67" w14:textId="77777777" w:rsidR="00A31F94" w:rsidRDefault="00315D62">
            <w:r>
              <w:rPr>
                <w:color w:val="C00000"/>
              </w:rPr>
              <w:t>TERM 1</w:t>
            </w:r>
            <w:r>
              <w:t xml:space="preserve"> content and skills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A3FE" w14:textId="77777777" w:rsidR="00A31F94" w:rsidRDefault="00315D62">
            <w:pPr>
              <w:ind w:left="1"/>
            </w:pPr>
            <w:r>
              <w:rPr>
                <w:color w:val="C00000"/>
              </w:rPr>
              <w:t>TERM 2</w:t>
            </w:r>
            <w:r>
              <w:t xml:space="preserve"> content and skills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0011" w14:textId="77777777" w:rsidR="00A31F94" w:rsidRDefault="00315D62">
            <w:r>
              <w:rPr>
                <w:color w:val="C00000"/>
              </w:rPr>
              <w:t>TERM 3</w:t>
            </w:r>
            <w:r>
              <w:t xml:space="preserve"> content and skills 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803E" w14:textId="77777777" w:rsidR="00A31F94" w:rsidRDefault="00315D62">
            <w:pPr>
              <w:ind w:left="1"/>
            </w:pPr>
            <w:r>
              <w:rPr>
                <w:color w:val="C00000"/>
              </w:rPr>
              <w:t>Extra-curricular opportunities</w:t>
            </w:r>
            <w:r>
              <w:t xml:space="preserve"> </w:t>
            </w:r>
          </w:p>
        </w:tc>
      </w:tr>
      <w:tr w:rsidR="00A31F94" w14:paraId="4086AC24" w14:textId="77777777" w:rsidTr="00606613">
        <w:trPr>
          <w:trHeight w:val="5920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5FBE" w14:textId="77777777" w:rsidR="00A31F94" w:rsidRDefault="00315D62">
            <w:r>
              <w:rPr>
                <w:b/>
              </w:rPr>
              <w:t xml:space="preserve">Introduction to GCSE Drama: </w:t>
            </w:r>
          </w:p>
          <w:p w14:paraId="2F2C00A6" w14:textId="4E6F642F" w:rsidR="00A31F94" w:rsidRDefault="00315D62">
            <w:pPr>
              <w:spacing w:line="239" w:lineRule="auto"/>
            </w:pPr>
            <w:r>
              <w:t xml:space="preserve">A lively start to GCSE Drama sees </w:t>
            </w:r>
            <w:r w:rsidR="005D3FFA">
              <w:t>each</w:t>
            </w:r>
            <w:r>
              <w:t xml:space="preserve"> </w:t>
            </w:r>
            <w:r w:rsidR="005D3FFA">
              <w:t>class</w:t>
            </w:r>
            <w:r>
              <w:t xml:space="preserve"> forging their identity </w:t>
            </w:r>
            <w:r w:rsidR="00821769">
              <w:t xml:space="preserve">as a </w:t>
            </w:r>
            <w:r w:rsidR="005D3FFA">
              <w:t>group</w:t>
            </w:r>
            <w:r>
              <w:t xml:space="preserve"> and exploring immersive theatre through a project entitled ‘Fatal Shore’</w:t>
            </w:r>
            <w:r w:rsidR="005D3FFA">
              <w:t>,</w:t>
            </w:r>
            <w:r>
              <w:t xml:space="preserve"> based on the transportation of convicts </w:t>
            </w:r>
            <w:r w:rsidR="005D3FFA">
              <w:t xml:space="preserve">from </w:t>
            </w:r>
            <w:r w:rsidR="00CB104B">
              <w:t xml:space="preserve">England </w:t>
            </w:r>
            <w:r>
              <w:t xml:space="preserve">to Australia in 1787. </w:t>
            </w:r>
          </w:p>
          <w:p w14:paraId="4621A743" w14:textId="388205D8" w:rsidR="00A31F94" w:rsidRDefault="00E302BF">
            <w:r>
              <w:rPr>
                <w:color w:val="00B050"/>
              </w:rPr>
              <w:t>Key focus: Exploring Social, Historical and Cultural Context through Drama</w:t>
            </w:r>
            <w:r>
              <w:t xml:space="preserve"> </w:t>
            </w:r>
          </w:p>
          <w:p w14:paraId="4E97F128" w14:textId="77777777" w:rsidR="005B2244" w:rsidRDefault="005B2244">
            <w:pPr>
              <w:rPr>
                <w:b/>
              </w:rPr>
            </w:pPr>
          </w:p>
          <w:p w14:paraId="005964DD" w14:textId="77777777" w:rsidR="00A31F94" w:rsidRDefault="00F306ED" w:rsidP="001932C0">
            <w:pPr>
              <w:rPr>
                <w:b/>
              </w:rPr>
            </w:pPr>
            <w:r>
              <w:rPr>
                <w:b/>
              </w:rPr>
              <w:t>Practitioner Workshops</w:t>
            </w:r>
          </w:p>
          <w:p w14:paraId="42075A61" w14:textId="50627655" w:rsidR="00F306ED" w:rsidRDefault="00E70C18" w:rsidP="001932C0">
            <w:pPr>
              <w:rPr>
                <w:bCs/>
              </w:rPr>
            </w:pPr>
            <w:r>
              <w:rPr>
                <w:bCs/>
              </w:rPr>
              <w:t xml:space="preserve">Developing a more complex understanding of different theatre styles. </w:t>
            </w:r>
            <w:r w:rsidR="00F306ED">
              <w:rPr>
                <w:bCs/>
              </w:rPr>
              <w:t>Students will participate in a series of workshops focusing on different theatre practitioners</w:t>
            </w:r>
            <w:r w:rsidR="00385C8F">
              <w:rPr>
                <w:bCs/>
              </w:rPr>
              <w:t>, with a particular focus on Brecht</w:t>
            </w:r>
            <w:r w:rsidR="00086FD8">
              <w:rPr>
                <w:bCs/>
              </w:rPr>
              <w:t>, Berkoff</w:t>
            </w:r>
            <w:r w:rsidR="00385C8F">
              <w:rPr>
                <w:bCs/>
              </w:rPr>
              <w:t xml:space="preserve"> and Frantic Assembly.</w:t>
            </w:r>
          </w:p>
          <w:p w14:paraId="7014B020" w14:textId="64846277" w:rsidR="00385C8F" w:rsidRDefault="00991A72" w:rsidP="001932C0">
            <w:pPr>
              <w:rPr>
                <w:bCs/>
                <w:color w:val="00B050"/>
              </w:rPr>
            </w:pPr>
            <w:r>
              <w:rPr>
                <w:bCs/>
                <w:color w:val="00B050"/>
              </w:rPr>
              <w:t>Key focus: Theatre practitioners</w:t>
            </w:r>
          </w:p>
          <w:p w14:paraId="45C25FC6" w14:textId="77777777" w:rsidR="00991A72" w:rsidRPr="00991A72" w:rsidRDefault="00991A72" w:rsidP="001932C0">
            <w:pPr>
              <w:rPr>
                <w:bCs/>
                <w:color w:val="00B050"/>
              </w:rPr>
            </w:pPr>
          </w:p>
          <w:p w14:paraId="469970F5" w14:textId="04C33E12" w:rsidR="00385C8F" w:rsidRDefault="00385C8F" w:rsidP="00385C8F">
            <w:pPr>
              <w:ind w:left="1"/>
            </w:pPr>
            <w:r>
              <w:rPr>
                <w:b/>
              </w:rPr>
              <w:t xml:space="preserve">Devising Performance Assessment: </w:t>
            </w:r>
          </w:p>
          <w:p w14:paraId="078F548E" w14:textId="411F7406" w:rsidR="00385C8F" w:rsidRDefault="00385C8F" w:rsidP="00385C8F">
            <w:pPr>
              <w:spacing w:after="1" w:line="239" w:lineRule="auto"/>
              <w:ind w:left="1" w:right="4"/>
            </w:pPr>
            <w:r>
              <w:t xml:space="preserve">Using a stimulus, the students will create a performance </w:t>
            </w:r>
            <w:r w:rsidR="00CB77A1">
              <w:t xml:space="preserve">in the style of one of the workshopped practitioners, </w:t>
            </w:r>
            <w:proofErr w:type="gramStart"/>
            <w:r>
              <w:t>giving consideration to</w:t>
            </w:r>
            <w:proofErr w:type="gramEnd"/>
            <w:r>
              <w:t xml:space="preserve"> lighting, sound, costume and set design. </w:t>
            </w:r>
          </w:p>
          <w:p w14:paraId="34C498E9" w14:textId="174212C3" w:rsidR="00385C8F" w:rsidRPr="00885A83" w:rsidRDefault="00385C8F" w:rsidP="00885A83">
            <w:pPr>
              <w:spacing w:after="1" w:line="239" w:lineRule="auto"/>
              <w:ind w:left="1" w:right="4"/>
              <w:rPr>
                <w:color w:val="00B050"/>
              </w:rPr>
            </w:pPr>
            <w:r>
              <w:rPr>
                <w:color w:val="00B050"/>
              </w:rPr>
              <w:t>Key focus: Devising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5D50" w14:textId="77777777" w:rsidR="001932C0" w:rsidRDefault="001932C0" w:rsidP="001932C0">
            <w:r>
              <w:rPr>
                <w:b/>
              </w:rPr>
              <w:t xml:space="preserve">Introduction to set text: </w:t>
            </w:r>
          </w:p>
          <w:p w14:paraId="6E2CA465" w14:textId="165E5CF4" w:rsidR="001932C0" w:rsidRDefault="001932C0" w:rsidP="001932C0">
            <w:pPr>
              <w:spacing w:after="1" w:line="239" w:lineRule="auto"/>
            </w:pPr>
            <w:r>
              <w:t xml:space="preserve">We begin to consider </w:t>
            </w:r>
            <w:r w:rsidRPr="00086FD8">
              <w:rPr>
                <w:i/>
                <w:iCs/>
              </w:rPr>
              <w:t>DNA</w:t>
            </w:r>
            <w:r>
              <w:t xml:space="preserve"> by Dennis Kelly and examine the plotline, the characters and the playwright’s intentions. Emphasis is put on the social, cultural and historical context of the play. </w:t>
            </w:r>
          </w:p>
          <w:p w14:paraId="41ABAAD5" w14:textId="77777777" w:rsidR="001932C0" w:rsidRPr="00E70F15" w:rsidRDefault="001932C0" w:rsidP="001932C0">
            <w:pPr>
              <w:rPr>
                <w:color w:val="00B050"/>
              </w:rPr>
            </w:pPr>
            <w:r>
              <w:rPr>
                <w:color w:val="00B050"/>
              </w:rPr>
              <w:t>Key Focus: Theatre Makers in Practice</w:t>
            </w:r>
          </w:p>
          <w:p w14:paraId="71C575D5" w14:textId="77777777" w:rsidR="001932C0" w:rsidRDefault="001932C0" w:rsidP="001932C0">
            <w:pPr>
              <w:spacing w:after="1" w:line="239" w:lineRule="auto"/>
            </w:pPr>
          </w:p>
          <w:p w14:paraId="3F465F05" w14:textId="77777777" w:rsidR="001932C0" w:rsidRDefault="001932C0" w:rsidP="001932C0">
            <w:pPr>
              <w:spacing w:line="239" w:lineRule="auto"/>
            </w:pPr>
            <w:r>
              <w:rPr>
                <w:b/>
              </w:rPr>
              <w:t xml:space="preserve">Performance of ‘DNA’ scripted extract: </w:t>
            </w:r>
            <w:r>
              <w:t xml:space="preserve">Each student will perform an extract/scene from the set text and consider the character they are playing both internally and externally to achieve a believable performance. </w:t>
            </w:r>
          </w:p>
          <w:p w14:paraId="09B8195D" w14:textId="77777777" w:rsidR="001932C0" w:rsidRPr="00E70F15" w:rsidRDefault="001932C0" w:rsidP="001932C0">
            <w:pPr>
              <w:rPr>
                <w:color w:val="00B050"/>
              </w:rPr>
            </w:pPr>
            <w:r>
              <w:rPr>
                <w:color w:val="00B050"/>
              </w:rPr>
              <w:t>Key Focus: Performance from Text</w:t>
            </w:r>
          </w:p>
          <w:p w14:paraId="6C4573B2" w14:textId="77777777" w:rsidR="001932C0" w:rsidRDefault="001932C0" w:rsidP="008D74B6">
            <w:pPr>
              <w:rPr>
                <w:b/>
              </w:rPr>
            </w:pPr>
          </w:p>
          <w:p w14:paraId="752AFECE" w14:textId="7935A9DA" w:rsidR="00A31F94" w:rsidRDefault="00315D62">
            <w:pPr>
              <w:ind w:left="1"/>
            </w:pPr>
            <w:r>
              <w:rPr>
                <w:b/>
              </w:rPr>
              <w:t>Studying set text</w:t>
            </w:r>
            <w:r w:rsidR="00741E46">
              <w:rPr>
                <w:b/>
              </w:rPr>
              <w:t xml:space="preserve"> – answering exam questions</w:t>
            </w:r>
            <w:r>
              <w:rPr>
                <w:b/>
              </w:rPr>
              <w:t xml:space="preserve">: </w:t>
            </w:r>
          </w:p>
          <w:p w14:paraId="0D7E0EB7" w14:textId="77777777" w:rsidR="00A31F94" w:rsidRDefault="00315D62">
            <w:pPr>
              <w:spacing w:line="239" w:lineRule="auto"/>
              <w:ind w:left="1"/>
            </w:pPr>
            <w:r>
              <w:t xml:space="preserve">Continuing the study of ‘DNA’ we look at each scene in three ways – through the eyes of the director, the performer and the designer. </w:t>
            </w:r>
          </w:p>
          <w:p w14:paraId="5E3A755B" w14:textId="2F7CE124" w:rsidR="007C1B31" w:rsidRDefault="007C1B31">
            <w:pPr>
              <w:spacing w:line="239" w:lineRule="auto"/>
              <w:ind w:left="1"/>
            </w:pPr>
            <w:r w:rsidRPr="009D0493">
              <w:rPr>
                <w:color w:val="00B050"/>
              </w:rPr>
              <w:t>Key focus: Theatre Makers in Practice</w:t>
            </w:r>
          </w:p>
          <w:p w14:paraId="47892E1B" w14:textId="6F1B0D90" w:rsidR="00A31F94" w:rsidRDefault="00315D62" w:rsidP="001B7825">
            <w:pPr>
              <w:ind w:left="1"/>
            </w:pPr>
            <w:r>
              <w:t xml:space="preserve"> </w:t>
            </w:r>
          </w:p>
          <w:p w14:paraId="33AD5B1A" w14:textId="55FA08C4" w:rsidR="00CD6DE1" w:rsidRDefault="00CD6DE1">
            <w:pPr>
              <w:ind w:left="1"/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B4EA" w14:textId="77777777" w:rsidR="001B7825" w:rsidRDefault="001B7825" w:rsidP="001B7825">
            <w:pPr>
              <w:ind w:left="1"/>
            </w:pPr>
            <w:r>
              <w:rPr>
                <w:b/>
              </w:rPr>
              <w:t xml:space="preserve">Live Theatre Review: </w:t>
            </w:r>
          </w:p>
          <w:p w14:paraId="34D948C7" w14:textId="77777777" w:rsidR="001B7825" w:rsidRDefault="001B7825" w:rsidP="001B7825">
            <w:pPr>
              <w:ind w:left="1"/>
            </w:pPr>
            <w:r>
              <w:t xml:space="preserve">We will either organise a theatre visit or stream a performance for the students to watch, analyse and evaluate. </w:t>
            </w:r>
          </w:p>
          <w:p w14:paraId="4FF96A52" w14:textId="0EC9D6FC" w:rsidR="001B7825" w:rsidRDefault="001B7825" w:rsidP="001B7825">
            <w:pPr>
              <w:spacing w:after="2" w:line="237" w:lineRule="auto"/>
              <w:rPr>
                <w:b/>
              </w:rPr>
            </w:pPr>
            <w:r w:rsidRPr="00CD6DE1">
              <w:rPr>
                <w:color w:val="00B050"/>
              </w:rPr>
              <w:t>Key focus: Live Theatre Evaluation</w:t>
            </w:r>
          </w:p>
          <w:p w14:paraId="2FEF35A4" w14:textId="77777777" w:rsidR="001B7825" w:rsidRDefault="001B7825" w:rsidP="008F03E4">
            <w:pPr>
              <w:spacing w:after="2" w:line="237" w:lineRule="auto"/>
              <w:rPr>
                <w:b/>
              </w:rPr>
            </w:pPr>
          </w:p>
          <w:p w14:paraId="5F06ACE2" w14:textId="448EA8D1" w:rsidR="00A31F94" w:rsidRDefault="000563FA" w:rsidP="008F03E4">
            <w:pPr>
              <w:spacing w:after="2" w:line="237" w:lineRule="auto"/>
            </w:pPr>
            <w:r>
              <w:rPr>
                <w:b/>
              </w:rPr>
              <w:t xml:space="preserve">Preparation for Component 1 devised performances: </w:t>
            </w:r>
          </w:p>
          <w:p w14:paraId="1E233AB0" w14:textId="4CD6E6C1" w:rsidR="00A31F94" w:rsidRPr="001B7825" w:rsidRDefault="00315D62">
            <w:pPr>
              <w:rPr>
                <w:color w:val="00B050"/>
              </w:rPr>
            </w:pPr>
            <w:r>
              <w:t xml:space="preserve"> </w:t>
            </w:r>
            <w:r w:rsidR="001B7825">
              <w:rPr>
                <w:color w:val="00B050"/>
              </w:rPr>
              <w:t>Key focus: Devising</w:t>
            </w:r>
          </w:p>
          <w:p w14:paraId="449D185F" w14:textId="77777777" w:rsidR="001B7825" w:rsidRDefault="001B7825">
            <w:pPr>
              <w:rPr>
                <w:b/>
              </w:rPr>
            </w:pPr>
          </w:p>
          <w:p w14:paraId="488F2A95" w14:textId="6B5F5DC4" w:rsidR="00A31F94" w:rsidRDefault="00315D62">
            <w:r>
              <w:rPr>
                <w:b/>
              </w:rPr>
              <w:t xml:space="preserve">Mock written paper: </w:t>
            </w:r>
          </w:p>
          <w:p w14:paraId="37617C42" w14:textId="0D7F6D88" w:rsidR="00A31F94" w:rsidRDefault="00315D62">
            <w:r>
              <w:t xml:space="preserve">An end of year exam paper covering ‘DNA’ and </w:t>
            </w:r>
            <w:r w:rsidR="00593AF6">
              <w:t>the Live Theatre questions</w:t>
            </w:r>
            <w:r>
              <w:t xml:space="preserve"> under timed conditions</w:t>
            </w:r>
            <w:r w:rsidR="00593AF6">
              <w:t>.</w:t>
            </w:r>
            <w:r>
              <w:t xml:space="preserve"> 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B98F" w14:textId="09830E79" w:rsidR="00A31F94" w:rsidRDefault="00315D62">
            <w:pPr>
              <w:spacing w:after="2" w:line="237" w:lineRule="auto"/>
              <w:ind w:left="1"/>
            </w:pPr>
            <w:r>
              <w:t xml:space="preserve">All students can audition for the annual </w:t>
            </w:r>
            <w:r w:rsidR="009D7394" w:rsidRPr="00593AF6">
              <w:rPr>
                <w:b/>
                <w:bCs/>
              </w:rPr>
              <w:t>U</w:t>
            </w:r>
            <w:r>
              <w:rPr>
                <w:b/>
              </w:rPr>
              <w:t xml:space="preserve">pper </w:t>
            </w:r>
            <w:r w:rsidR="009D7394">
              <w:rPr>
                <w:b/>
              </w:rPr>
              <w:t>S</w:t>
            </w:r>
            <w:r>
              <w:rPr>
                <w:b/>
              </w:rPr>
              <w:t>chool production</w:t>
            </w:r>
            <w:r>
              <w:t xml:space="preserve">.  </w:t>
            </w:r>
          </w:p>
          <w:p w14:paraId="482364A9" w14:textId="77777777" w:rsidR="00A31F94" w:rsidRDefault="00315D62">
            <w:pPr>
              <w:ind w:left="1"/>
            </w:pPr>
            <w:r>
              <w:t xml:space="preserve"> </w:t>
            </w:r>
          </w:p>
          <w:p w14:paraId="10D98CB3" w14:textId="77777777" w:rsidR="00A31F94" w:rsidRDefault="00315D62">
            <w:pPr>
              <w:spacing w:line="239" w:lineRule="auto"/>
              <w:ind w:left="1"/>
            </w:pPr>
            <w:r>
              <w:rPr>
                <w:b/>
              </w:rPr>
              <w:t>Theatre visits</w:t>
            </w:r>
            <w:r>
              <w:t xml:space="preserve"> </w:t>
            </w:r>
            <w:r>
              <w:rPr>
                <w:b/>
              </w:rPr>
              <w:t>and workshops</w:t>
            </w:r>
            <w:r>
              <w:t xml:space="preserve"> provide the opportunity for pupils to extend their knowledge of theatre. </w:t>
            </w:r>
          </w:p>
          <w:p w14:paraId="04F778B0" w14:textId="77777777" w:rsidR="00A31F94" w:rsidRDefault="00315D62">
            <w:pPr>
              <w:ind w:left="1"/>
            </w:pPr>
            <w:r>
              <w:t xml:space="preserve"> </w:t>
            </w:r>
          </w:p>
          <w:p w14:paraId="24DD9A42" w14:textId="77777777" w:rsidR="00A31F94" w:rsidRDefault="00315D62">
            <w:pPr>
              <w:ind w:left="1"/>
            </w:pPr>
            <w:r>
              <w:t xml:space="preserve"> </w:t>
            </w:r>
          </w:p>
          <w:p w14:paraId="647390CB" w14:textId="77777777" w:rsidR="00A31F94" w:rsidRDefault="00315D62">
            <w:pPr>
              <w:ind w:left="1"/>
            </w:pPr>
            <w:r>
              <w:t xml:space="preserve"> </w:t>
            </w:r>
          </w:p>
        </w:tc>
      </w:tr>
      <w:tr w:rsidR="00EE087E" w14:paraId="4CD8D2A6" w14:textId="77777777" w:rsidTr="00BD6CCE">
        <w:trPr>
          <w:trHeight w:val="2072"/>
        </w:trPr>
        <w:tc>
          <w:tcPr>
            <w:tcW w:w="15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B11C" w14:textId="77777777" w:rsidR="00EE087E" w:rsidRDefault="00EE087E">
            <w:pPr>
              <w:spacing w:after="2" w:line="237" w:lineRule="auto"/>
              <w:ind w:left="1"/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Assessment: </w:t>
            </w:r>
          </w:p>
          <w:p w14:paraId="5D81A14C" w14:textId="55EFCB5F" w:rsidR="00C07C35" w:rsidRDefault="007C26CA" w:rsidP="002A03DA">
            <w:pPr>
              <w:pStyle w:val="ListParagraph"/>
              <w:numPr>
                <w:ilvl w:val="0"/>
                <w:numId w:val="9"/>
              </w:numPr>
            </w:pPr>
            <w:r>
              <w:t xml:space="preserve">Assessment takes in relation to all three components – Devising theatre, Performance </w:t>
            </w:r>
            <w:r w:rsidR="00E419E7">
              <w:t>from Text</w:t>
            </w:r>
            <w:r>
              <w:t xml:space="preserve"> and the Written Paper. This will take the form of </w:t>
            </w:r>
            <w:r w:rsidR="00FA75A7">
              <w:t xml:space="preserve">weekly homework tasks, </w:t>
            </w:r>
            <w:r>
              <w:t>practice papers and assessed performances</w:t>
            </w:r>
            <w:r w:rsidR="00E439F1">
              <w:t>, as well as continuous class-based assessment</w:t>
            </w:r>
            <w:r>
              <w:t xml:space="preserve">. </w:t>
            </w:r>
          </w:p>
          <w:p w14:paraId="6C4C5C04" w14:textId="77777777" w:rsidR="00E419E7" w:rsidRDefault="007C26CA" w:rsidP="002A03DA">
            <w:pPr>
              <w:pStyle w:val="ListParagraph"/>
              <w:numPr>
                <w:ilvl w:val="0"/>
                <w:numId w:val="9"/>
              </w:numPr>
            </w:pPr>
            <w:r>
              <w:t>Pupils will be given constructive feedback</w:t>
            </w:r>
            <w:r w:rsidR="00626F4C">
              <w:t>,</w:t>
            </w:r>
            <w:r>
              <w:t xml:space="preserve"> </w:t>
            </w:r>
            <w:r w:rsidR="00626F4C">
              <w:t>which</w:t>
            </w:r>
            <w:r>
              <w:t xml:space="preserve"> will enable them to develop their knowledge and understanding and to improve their practical and </w:t>
            </w:r>
            <w:r w:rsidR="007777DD">
              <w:t>writing skills,</w:t>
            </w:r>
            <w:r>
              <w:t xml:space="preserve"> </w:t>
            </w:r>
            <w:r w:rsidR="007777DD">
              <w:t xml:space="preserve">with a clear focus on the GCSE assessment criteria. </w:t>
            </w:r>
          </w:p>
          <w:p w14:paraId="23B0B33C" w14:textId="7A977097" w:rsidR="007C26CA" w:rsidRPr="00150F2F" w:rsidRDefault="002A03DA" w:rsidP="00BD6CCE">
            <w:pPr>
              <w:pStyle w:val="ListParagraph"/>
              <w:numPr>
                <w:ilvl w:val="0"/>
                <w:numId w:val="9"/>
              </w:numPr>
            </w:pPr>
            <w:r>
              <w:t xml:space="preserve">The marking criteria can be located at: </w:t>
            </w:r>
            <w:hyperlink r:id="rId6" w:history="1">
              <w:r w:rsidRPr="006B114E">
                <w:rPr>
                  <w:rStyle w:val="Hyperlink"/>
                </w:rPr>
                <w:t>https://qualifications.pearson.com/content/dam/pdf/GCSE/Drama/2016/Specification%20and%20sample%20assessments/GCSE2016_L12_Drama_Issue_2_Specification.pdf</w:t>
              </w:r>
            </w:hyperlink>
          </w:p>
        </w:tc>
      </w:tr>
    </w:tbl>
    <w:p w14:paraId="2DE5DB60" w14:textId="77777777" w:rsidR="00516E38" w:rsidRDefault="00516E38">
      <w:r>
        <w:br w:type="page"/>
      </w:r>
    </w:p>
    <w:tbl>
      <w:tblPr>
        <w:tblStyle w:val="TableGrid"/>
        <w:tblW w:w="15693" w:type="dxa"/>
        <w:tblInd w:w="-868" w:type="dxa"/>
        <w:tblCellMar>
          <w:top w:w="47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3998"/>
        <w:gridCol w:w="4000"/>
        <w:gridCol w:w="3878"/>
        <w:gridCol w:w="3817"/>
      </w:tblGrid>
      <w:tr w:rsidR="00A31F94" w14:paraId="6EA9ECBF" w14:textId="77777777">
        <w:trPr>
          <w:trHeight w:val="448"/>
        </w:trPr>
        <w:tc>
          <w:tcPr>
            <w:tcW w:w="15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7F1087" w14:textId="5042CE01" w:rsidR="00A31F94" w:rsidRDefault="00315D62">
            <w:pPr>
              <w:ind w:right="41"/>
              <w:jc w:val="center"/>
            </w:pPr>
            <w:r>
              <w:rPr>
                <w:b/>
                <w:sz w:val="36"/>
              </w:rPr>
              <w:lastRenderedPageBreak/>
              <w:t xml:space="preserve">Year 11 </w:t>
            </w:r>
          </w:p>
        </w:tc>
      </w:tr>
      <w:tr w:rsidR="00A31F94" w14:paraId="3D94939C" w14:textId="77777777" w:rsidTr="00606613">
        <w:trPr>
          <w:trHeight w:val="280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5633" w14:textId="77777777" w:rsidR="00A31F94" w:rsidRDefault="00315D62">
            <w:r>
              <w:rPr>
                <w:color w:val="C00000"/>
              </w:rPr>
              <w:t>TERM 1</w:t>
            </w:r>
            <w:r>
              <w:t xml:space="preserve"> content and skills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8AEB" w14:textId="77777777" w:rsidR="00A31F94" w:rsidRDefault="00315D62">
            <w:pPr>
              <w:ind w:left="1"/>
            </w:pPr>
            <w:r>
              <w:rPr>
                <w:color w:val="C00000"/>
              </w:rPr>
              <w:t>TERM 2</w:t>
            </w:r>
            <w:r>
              <w:t xml:space="preserve"> content and skills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092D" w14:textId="77777777" w:rsidR="00A31F94" w:rsidRDefault="00315D62">
            <w:pPr>
              <w:ind w:left="1"/>
            </w:pPr>
            <w:r>
              <w:rPr>
                <w:color w:val="C00000"/>
              </w:rPr>
              <w:t>TERM 3</w:t>
            </w:r>
            <w:r>
              <w:t xml:space="preserve"> content and skills 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D8D7" w14:textId="77777777" w:rsidR="00A31F94" w:rsidRDefault="00315D62">
            <w:pPr>
              <w:ind w:left="1"/>
            </w:pPr>
            <w:r>
              <w:rPr>
                <w:color w:val="C00000"/>
              </w:rPr>
              <w:t>Extra-curricular opportunities</w:t>
            </w:r>
            <w:r>
              <w:t xml:space="preserve"> </w:t>
            </w:r>
          </w:p>
        </w:tc>
      </w:tr>
      <w:tr w:rsidR="00A31F94" w14:paraId="5741757B" w14:textId="77777777" w:rsidTr="00606613">
        <w:trPr>
          <w:trHeight w:val="3771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A9E8" w14:textId="4D0FEA0A" w:rsidR="00A31F94" w:rsidRDefault="00315D62">
            <w:pPr>
              <w:spacing w:line="239" w:lineRule="auto"/>
              <w:ind w:right="1352"/>
            </w:pPr>
            <w:r>
              <w:rPr>
                <w:b/>
              </w:rPr>
              <w:t xml:space="preserve">Devised examination (10% of GCSE): </w:t>
            </w:r>
          </w:p>
          <w:p w14:paraId="1055E1C8" w14:textId="77777777" w:rsidR="00A31F94" w:rsidRDefault="00315D62">
            <w:pPr>
              <w:spacing w:after="1" w:line="239" w:lineRule="auto"/>
            </w:pPr>
            <w:r>
              <w:t xml:space="preserve">The devised exam will start in September and will be performed in November. Students may take on a performance or design role. </w:t>
            </w:r>
          </w:p>
          <w:p w14:paraId="49C3677C" w14:textId="77777777" w:rsidR="00A31F94" w:rsidRDefault="00315D62">
            <w:r>
              <w:t xml:space="preserve"> </w:t>
            </w:r>
          </w:p>
          <w:p w14:paraId="6865D1DE" w14:textId="6F07095B" w:rsidR="00A31F94" w:rsidRDefault="00315D62">
            <w:pPr>
              <w:spacing w:line="239" w:lineRule="auto"/>
              <w:ind w:right="1296"/>
              <w:jc w:val="both"/>
            </w:pPr>
            <w:r>
              <w:rPr>
                <w:b/>
              </w:rPr>
              <w:t>Portfolio</w:t>
            </w:r>
            <w:r w:rsidR="001804B2">
              <w:rPr>
                <w:b/>
              </w:rPr>
              <w:t xml:space="preserve"> </w:t>
            </w:r>
            <w:r>
              <w:rPr>
                <w:b/>
              </w:rPr>
              <w:t>coursework (30%</w:t>
            </w:r>
            <w:r w:rsidR="001804B2">
              <w:rPr>
                <w:b/>
              </w:rPr>
              <w:t xml:space="preserve"> </w:t>
            </w:r>
            <w:r>
              <w:rPr>
                <w:b/>
              </w:rPr>
              <w:t xml:space="preserve">of GCSE): </w:t>
            </w:r>
          </w:p>
          <w:p w14:paraId="253118FA" w14:textId="77777777" w:rsidR="00A31F94" w:rsidRDefault="00315D62">
            <w:pPr>
              <w:spacing w:line="239" w:lineRule="auto"/>
            </w:pPr>
            <w:r>
              <w:t xml:space="preserve">The coursework allows the students to analyse and evaluate the process they have gone through to create their devised performances. </w:t>
            </w:r>
          </w:p>
          <w:p w14:paraId="6797F4CD" w14:textId="77777777" w:rsidR="00A31F94" w:rsidRDefault="00315D62">
            <w:r>
              <w:t xml:space="preserve">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4F56" w14:textId="7692582C" w:rsidR="00A31F94" w:rsidRDefault="00315D62">
            <w:pPr>
              <w:spacing w:line="239" w:lineRule="auto"/>
              <w:ind w:left="1" w:right="852"/>
            </w:pPr>
            <w:r>
              <w:rPr>
                <w:b/>
              </w:rPr>
              <w:t xml:space="preserve">Extract Performance exam (20% of GCSE): </w:t>
            </w:r>
          </w:p>
          <w:p w14:paraId="06CB818B" w14:textId="77777777" w:rsidR="00A31F94" w:rsidRDefault="00315D62">
            <w:pPr>
              <w:ind w:left="1"/>
            </w:pPr>
            <w:r>
              <w:t xml:space="preserve">Opportunity to perform a monologue, duologue or group extract from a selected script. Each student will be required to perform two extracts in any combination of the above groupings or to take on a design role. 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692B" w14:textId="77777777" w:rsidR="00A31F94" w:rsidRDefault="00315D62">
            <w:pPr>
              <w:spacing w:line="239" w:lineRule="auto"/>
              <w:ind w:left="1"/>
            </w:pPr>
            <w:r>
              <w:rPr>
                <w:b/>
              </w:rPr>
              <w:t xml:space="preserve">Preparation for written examination (40% of GCSE): </w:t>
            </w:r>
          </w:p>
          <w:p w14:paraId="44106EE3" w14:textId="3D3A57D7" w:rsidR="00A31F94" w:rsidRDefault="00315D62">
            <w:pPr>
              <w:ind w:left="1"/>
            </w:pPr>
            <w:r>
              <w:t xml:space="preserve">The written exam consists of a series of questions on the set text ‘DNA’ by Dennis Kelly and questions </w:t>
            </w:r>
            <w:r w:rsidR="008B14DA">
              <w:t>related to</w:t>
            </w:r>
            <w:r>
              <w:t xml:space="preserve"> a piece of live theatre. 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D341" w14:textId="58B08348" w:rsidR="00A31F94" w:rsidRDefault="00315D62">
            <w:pPr>
              <w:spacing w:line="239" w:lineRule="auto"/>
              <w:ind w:left="1"/>
              <w:jc w:val="both"/>
            </w:pPr>
            <w:r>
              <w:t xml:space="preserve">All students can audition for the annual </w:t>
            </w:r>
            <w:r w:rsidR="009D7394" w:rsidRPr="00593AF6">
              <w:rPr>
                <w:b/>
                <w:bCs/>
              </w:rPr>
              <w:t>U</w:t>
            </w:r>
            <w:r>
              <w:rPr>
                <w:b/>
              </w:rPr>
              <w:t xml:space="preserve">pper </w:t>
            </w:r>
            <w:r w:rsidR="009D7394">
              <w:rPr>
                <w:b/>
              </w:rPr>
              <w:t>S</w:t>
            </w:r>
            <w:r>
              <w:rPr>
                <w:b/>
              </w:rPr>
              <w:t>chool production</w:t>
            </w:r>
            <w:r>
              <w:t xml:space="preserve">.  </w:t>
            </w:r>
          </w:p>
          <w:p w14:paraId="140747D2" w14:textId="77777777" w:rsidR="00A31F94" w:rsidRDefault="00315D62">
            <w:pPr>
              <w:ind w:left="1"/>
            </w:pPr>
            <w:r>
              <w:t xml:space="preserve"> </w:t>
            </w:r>
          </w:p>
          <w:p w14:paraId="765B09A5" w14:textId="77777777" w:rsidR="00A31F94" w:rsidRDefault="00315D62">
            <w:pPr>
              <w:spacing w:after="1" w:line="238" w:lineRule="auto"/>
              <w:ind w:left="1"/>
            </w:pPr>
            <w:r>
              <w:rPr>
                <w:b/>
              </w:rPr>
              <w:t>Theatre visits and workshops</w:t>
            </w:r>
            <w:r>
              <w:t xml:space="preserve"> provide the opportunity for pupils to extend their knowledge of theatre.   </w:t>
            </w:r>
          </w:p>
          <w:p w14:paraId="1D8DEE4A" w14:textId="77777777" w:rsidR="00A31F94" w:rsidRDefault="00315D62">
            <w:pPr>
              <w:ind w:left="1"/>
            </w:pPr>
            <w:r>
              <w:t xml:space="preserve"> </w:t>
            </w:r>
          </w:p>
          <w:p w14:paraId="68FB3D5C" w14:textId="77777777" w:rsidR="00A31F94" w:rsidRDefault="00315D62">
            <w:pPr>
              <w:spacing w:line="239" w:lineRule="auto"/>
              <w:ind w:left="1"/>
            </w:pPr>
            <w:r>
              <w:t xml:space="preserve">Year 11 students are advised to limit their extra-curricular involvement due to the additional rehearsals the course demands of them beyond the school day. </w:t>
            </w:r>
          </w:p>
          <w:p w14:paraId="096DE045" w14:textId="77777777" w:rsidR="00A31F94" w:rsidRDefault="00315D62">
            <w:pPr>
              <w:ind w:left="1"/>
            </w:pPr>
            <w:r>
              <w:t xml:space="preserve"> </w:t>
            </w:r>
          </w:p>
        </w:tc>
      </w:tr>
      <w:tr w:rsidR="00A31F94" w14:paraId="02E57FF6" w14:textId="77777777">
        <w:trPr>
          <w:trHeight w:val="2496"/>
        </w:trPr>
        <w:tc>
          <w:tcPr>
            <w:tcW w:w="15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370C" w14:textId="7D2ABB10" w:rsidR="00A31F94" w:rsidRDefault="00315D62" w:rsidP="00EE087E">
            <w:r>
              <w:rPr>
                <w:color w:val="C00000"/>
              </w:rPr>
              <w:t xml:space="preserve">Assessment: </w:t>
            </w:r>
          </w:p>
          <w:p w14:paraId="5BC7A5EB" w14:textId="02489652" w:rsidR="00A31F94" w:rsidRDefault="00315D62">
            <w:pPr>
              <w:numPr>
                <w:ilvl w:val="0"/>
                <w:numId w:val="5"/>
              </w:numPr>
            </w:pPr>
            <w:r>
              <w:t>The whole of Year 11 consists of examination work</w:t>
            </w:r>
            <w:r w:rsidR="008B14DA">
              <w:t>.</w:t>
            </w:r>
            <w:r>
              <w:t xml:space="preserve"> </w:t>
            </w:r>
          </w:p>
          <w:p w14:paraId="15350B0E" w14:textId="47EEC0AC" w:rsidR="00A31F94" w:rsidRDefault="00315D62">
            <w:pPr>
              <w:numPr>
                <w:ilvl w:val="0"/>
                <w:numId w:val="5"/>
              </w:numPr>
            </w:pPr>
            <w:r>
              <w:t xml:space="preserve">Assessment takes place through the completion of all three components – </w:t>
            </w:r>
            <w:r w:rsidR="003A6223">
              <w:t>D</w:t>
            </w:r>
            <w:r>
              <w:t xml:space="preserve">evising theatre, </w:t>
            </w:r>
            <w:r w:rsidR="003B02F8">
              <w:t>Performance of Script Extracts</w:t>
            </w:r>
            <w:r>
              <w:t xml:space="preserve"> and the </w:t>
            </w:r>
            <w:r w:rsidR="003B02F8">
              <w:t>W</w:t>
            </w:r>
            <w:r>
              <w:t xml:space="preserve">ritten </w:t>
            </w:r>
            <w:r w:rsidR="003B02F8">
              <w:t>P</w:t>
            </w:r>
            <w:r>
              <w:t xml:space="preserve">aper </w:t>
            </w:r>
          </w:p>
          <w:p w14:paraId="3374D20C" w14:textId="3563B47D" w:rsidR="003B02F8" w:rsidRPr="003B02F8" w:rsidRDefault="00315D62">
            <w:pPr>
              <w:numPr>
                <w:ilvl w:val="0"/>
                <w:numId w:val="5"/>
              </w:numPr>
              <w:spacing w:line="257" w:lineRule="auto"/>
            </w:pPr>
            <w:r>
              <w:t>Devised examination &amp; portfolio – this is assessed by the teacher</w:t>
            </w:r>
            <w:r w:rsidR="00BC74EB">
              <w:t>/ department</w:t>
            </w:r>
            <w:r>
              <w:t xml:space="preserve"> and sent off to the exam board for moderation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</w:p>
          <w:p w14:paraId="2EF5D408" w14:textId="2D626977" w:rsidR="00A31F94" w:rsidRDefault="00315D62">
            <w:pPr>
              <w:numPr>
                <w:ilvl w:val="0"/>
                <w:numId w:val="5"/>
              </w:numPr>
              <w:spacing w:line="257" w:lineRule="auto"/>
            </w:pPr>
            <w:r>
              <w:t>Extract performance examination – this is assessed by a visiting examiner</w:t>
            </w:r>
            <w:r w:rsidR="008B14DA">
              <w:t>.</w:t>
            </w:r>
            <w:r>
              <w:t xml:space="preserve"> </w:t>
            </w:r>
          </w:p>
          <w:p w14:paraId="27D3F65F" w14:textId="34334534" w:rsidR="00A31F94" w:rsidRDefault="00315D62">
            <w:pPr>
              <w:numPr>
                <w:ilvl w:val="0"/>
                <w:numId w:val="5"/>
              </w:numPr>
            </w:pPr>
            <w:r>
              <w:t>Weekly homework is set</w:t>
            </w:r>
            <w:r w:rsidR="008B14DA">
              <w:t>.</w:t>
            </w:r>
            <w:r>
              <w:t xml:space="preserve"> </w:t>
            </w:r>
          </w:p>
          <w:p w14:paraId="099F6E96" w14:textId="2DF2B79B" w:rsidR="00A31F94" w:rsidRDefault="00315D62">
            <w:pPr>
              <w:numPr>
                <w:ilvl w:val="0"/>
                <w:numId w:val="5"/>
              </w:numPr>
            </w:pPr>
            <w:r>
              <w:t>Moderation happens in June and marks are released on results day in August</w:t>
            </w:r>
            <w:r w:rsidR="008B14DA">
              <w:t>.</w:t>
            </w:r>
            <w:r>
              <w:t xml:space="preserve"> </w:t>
            </w:r>
          </w:p>
          <w:p w14:paraId="44621C53" w14:textId="77777777" w:rsidR="00A31F94" w:rsidRDefault="00315D62">
            <w:pPr>
              <w:ind w:left="360"/>
            </w:pPr>
            <w:r>
              <w:t xml:space="preserve"> </w:t>
            </w:r>
          </w:p>
        </w:tc>
      </w:tr>
    </w:tbl>
    <w:p w14:paraId="396AB1BF" w14:textId="77777777" w:rsidR="00A31F94" w:rsidRDefault="00315D62">
      <w:pPr>
        <w:spacing w:after="0"/>
        <w:ind w:left="-874"/>
        <w:jc w:val="both"/>
      </w:pPr>
      <w:r>
        <w:t xml:space="preserve"> </w:t>
      </w:r>
    </w:p>
    <w:sectPr w:rsidR="00A31F94">
      <w:pgSz w:w="16838" w:h="11906" w:orient="landscape"/>
      <w:pgMar w:top="571" w:right="1440" w:bottom="5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035"/>
    <w:multiLevelType w:val="hybridMultilevel"/>
    <w:tmpl w:val="E528B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2338"/>
    <w:multiLevelType w:val="hybridMultilevel"/>
    <w:tmpl w:val="D53877DC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0AD41CCC"/>
    <w:multiLevelType w:val="hybridMultilevel"/>
    <w:tmpl w:val="0F8009E8"/>
    <w:lvl w:ilvl="0" w:tplc="7B9A68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9E41EE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36EF9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6CB2B8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5E1F22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44AF5E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A2D8D8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3229D8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FC51C2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1D7961"/>
    <w:multiLevelType w:val="hybridMultilevel"/>
    <w:tmpl w:val="9460D1EA"/>
    <w:lvl w:ilvl="0" w:tplc="7EC493BA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70645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00129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E0B98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D8C4A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DE4DD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0C0D9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10DA0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17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9F3826"/>
    <w:multiLevelType w:val="hybridMultilevel"/>
    <w:tmpl w:val="B296A17A"/>
    <w:lvl w:ilvl="0" w:tplc="2BEA37EC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46CA0A">
      <w:start w:val="1"/>
      <w:numFmt w:val="bullet"/>
      <w:lvlText w:val="o"/>
      <w:lvlJc w:val="left"/>
      <w:pPr>
        <w:ind w:left="1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76ED2A">
      <w:start w:val="1"/>
      <w:numFmt w:val="bullet"/>
      <w:lvlText w:val="▪"/>
      <w:lvlJc w:val="left"/>
      <w:pPr>
        <w:ind w:left="2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062CAE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AE23FC">
      <w:start w:val="1"/>
      <w:numFmt w:val="bullet"/>
      <w:lvlText w:val="o"/>
      <w:lvlJc w:val="left"/>
      <w:pPr>
        <w:ind w:left="3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EE2A4C">
      <w:start w:val="1"/>
      <w:numFmt w:val="bullet"/>
      <w:lvlText w:val="▪"/>
      <w:lvlJc w:val="left"/>
      <w:pPr>
        <w:ind w:left="4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D26A3C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380E46">
      <w:start w:val="1"/>
      <w:numFmt w:val="bullet"/>
      <w:lvlText w:val="o"/>
      <w:lvlJc w:val="left"/>
      <w:pPr>
        <w:ind w:left="5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329868">
      <w:start w:val="1"/>
      <w:numFmt w:val="bullet"/>
      <w:lvlText w:val="▪"/>
      <w:lvlJc w:val="left"/>
      <w:pPr>
        <w:ind w:left="6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F2625B"/>
    <w:multiLevelType w:val="hybridMultilevel"/>
    <w:tmpl w:val="2E502B68"/>
    <w:lvl w:ilvl="0" w:tplc="B27A64DE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DAA54A">
      <w:start w:val="1"/>
      <w:numFmt w:val="bullet"/>
      <w:lvlText w:val="o"/>
      <w:lvlJc w:val="left"/>
      <w:pPr>
        <w:ind w:left="1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2E9406">
      <w:start w:val="1"/>
      <w:numFmt w:val="bullet"/>
      <w:lvlText w:val="▪"/>
      <w:lvlJc w:val="left"/>
      <w:pPr>
        <w:ind w:left="2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B265DE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FCC2C0">
      <w:start w:val="1"/>
      <w:numFmt w:val="bullet"/>
      <w:lvlText w:val="o"/>
      <w:lvlJc w:val="left"/>
      <w:pPr>
        <w:ind w:left="3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DA7F98">
      <w:start w:val="1"/>
      <w:numFmt w:val="bullet"/>
      <w:lvlText w:val="▪"/>
      <w:lvlJc w:val="left"/>
      <w:pPr>
        <w:ind w:left="4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A45AD6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D428FE">
      <w:start w:val="1"/>
      <w:numFmt w:val="bullet"/>
      <w:lvlText w:val="o"/>
      <w:lvlJc w:val="left"/>
      <w:pPr>
        <w:ind w:left="5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C4C9E2">
      <w:start w:val="1"/>
      <w:numFmt w:val="bullet"/>
      <w:lvlText w:val="▪"/>
      <w:lvlJc w:val="left"/>
      <w:pPr>
        <w:ind w:left="6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017E64"/>
    <w:multiLevelType w:val="hybridMultilevel"/>
    <w:tmpl w:val="0E1E1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804AA"/>
    <w:multiLevelType w:val="hybridMultilevel"/>
    <w:tmpl w:val="2EACC2A2"/>
    <w:lvl w:ilvl="0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8" w15:restartNumberingAfterBreak="0">
    <w:nsid w:val="71B45E89"/>
    <w:multiLevelType w:val="hybridMultilevel"/>
    <w:tmpl w:val="135AD39E"/>
    <w:lvl w:ilvl="0" w:tplc="DFCA030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501E0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F0929A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4C50B6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F682C0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6A3FD8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86A5A6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88490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A4842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4111745">
    <w:abstractNumId w:val="4"/>
  </w:num>
  <w:num w:numId="2" w16cid:durableId="607616070">
    <w:abstractNumId w:val="3"/>
  </w:num>
  <w:num w:numId="3" w16cid:durableId="1976451126">
    <w:abstractNumId w:val="5"/>
  </w:num>
  <w:num w:numId="4" w16cid:durableId="1563711708">
    <w:abstractNumId w:val="2"/>
  </w:num>
  <w:num w:numId="5" w16cid:durableId="732702548">
    <w:abstractNumId w:val="8"/>
  </w:num>
  <w:num w:numId="6" w16cid:durableId="453183587">
    <w:abstractNumId w:val="7"/>
  </w:num>
  <w:num w:numId="7" w16cid:durableId="1914965229">
    <w:abstractNumId w:val="0"/>
  </w:num>
  <w:num w:numId="8" w16cid:durableId="2037808793">
    <w:abstractNumId w:val="1"/>
  </w:num>
  <w:num w:numId="9" w16cid:durableId="533077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F94"/>
    <w:rsid w:val="00002259"/>
    <w:rsid w:val="00011C04"/>
    <w:rsid w:val="000252E4"/>
    <w:rsid w:val="00027D79"/>
    <w:rsid w:val="00031C0A"/>
    <w:rsid w:val="00052D4C"/>
    <w:rsid w:val="000563FA"/>
    <w:rsid w:val="00062B00"/>
    <w:rsid w:val="00086FD8"/>
    <w:rsid w:val="00090F49"/>
    <w:rsid w:val="00097B3C"/>
    <w:rsid w:val="000A1DA7"/>
    <w:rsid w:val="00103946"/>
    <w:rsid w:val="00150F2F"/>
    <w:rsid w:val="00157D7D"/>
    <w:rsid w:val="0017642C"/>
    <w:rsid w:val="00177C84"/>
    <w:rsid w:val="001804B2"/>
    <w:rsid w:val="00192DD1"/>
    <w:rsid w:val="001932C0"/>
    <w:rsid w:val="001A453A"/>
    <w:rsid w:val="001B7825"/>
    <w:rsid w:val="001D715C"/>
    <w:rsid w:val="002020F3"/>
    <w:rsid w:val="002103A3"/>
    <w:rsid w:val="00213B9C"/>
    <w:rsid w:val="002423D4"/>
    <w:rsid w:val="00245553"/>
    <w:rsid w:val="0025268E"/>
    <w:rsid w:val="00256CFA"/>
    <w:rsid w:val="00265C30"/>
    <w:rsid w:val="002945CE"/>
    <w:rsid w:val="002A03DA"/>
    <w:rsid w:val="002E385A"/>
    <w:rsid w:val="002F2EF1"/>
    <w:rsid w:val="00303D99"/>
    <w:rsid w:val="0030527D"/>
    <w:rsid w:val="00315D62"/>
    <w:rsid w:val="003450BC"/>
    <w:rsid w:val="00345EC8"/>
    <w:rsid w:val="00367F8D"/>
    <w:rsid w:val="003704A3"/>
    <w:rsid w:val="003813AB"/>
    <w:rsid w:val="00385C8F"/>
    <w:rsid w:val="00385F8A"/>
    <w:rsid w:val="003A6223"/>
    <w:rsid w:val="003B02F8"/>
    <w:rsid w:val="003B25EC"/>
    <w:rsid w:val="003C59B3"/>
    <w:rsid w:val="003F7D0F"/>
    <w:rsid w:val="00404BA2"/>
    <w:rsid w:val="00407CC3"/>
    <w:rsid w:val="004101B2"/>
    <w:rsid w:val="004166C9"/>
    <w:rsid w:val="00440A86"/>
    <w:rsid w:val="00443A8C"/>
    <w:rsid w:val="004918CC"/>
    <w:rsid w:val="004B2EDF"/>
    <w:rsid w:val="004C58EB"/>
    <w:rsid w:val="004E0CA6"/>
    <w:rsid w:val="004F4F66"/>
    <w:rsid w:val="00501696"/>
    <w:rsid w:val="00510956"/>
    <w:rsid w:val="00516E38"/>
    <w:rsid w:val="00521747"/>
    <w:rsid w:val="00540BB8"/>
    <w:rsid w:val="005705C2"/>
    <w:rsid w:val="00593AF6"/>
    <w:rsid w:val="005A1896"/>
    <w:rsid w:val="005B2244"/>
    <w:rsid w:val="005B42E5"/>
    <w:rsid w:val="005D2F08"/>
    <w:rsid w:val="005D3FFA"/>
    <w:rsid w:val="005F435C"/>
    <w:rsid w:val="00605F9F"/>
    <w:rsid w:val="00606613"/>
    <w:rsid w:val="00612898"/>
    <w:rsid w:val="00626F4C"/>
    <w:rsid w:val="00641A60"/>
    <w:rsid w:val="00652935"/>
    <w:rsid w:val="00690423"/>
    <w:rsid w:val="006931E7"/>
    <w:rsid w:val="00694ED5"/>
    <w:rsid w:val="006B7A96"/>
    <w:rsid w:val="006C061E"/>
    <w:rsid w:val="006C5DBC"/>
    <w:rsid w:val="006D1D80"/>
    <w:rsid w:val="006D6D2B"/>
    <w:rsid w:val="006E3110"/>
    <w:rsid w:val="00722CFD"/>
    <w:rsid w:val="00741E46"/>
    <w:rsid w:val="00755D8F"/>
    <w:rsid w:val="007657EE"/>
    <w:rsid w:val="007777DD"/>
    <w:rsid w:val="0078262E"/>
    <w:rsid w:val="0079164E"/>
    <w:rsid w:val="007A63DA"/>
    <w:rsid w:val="007C1264"/>
    <w:rsid w:val="007C1B31"/>
    <w:rsid w:val="007C26CA"/>
    <w:rsid w:val="00810C7A"/>
    <w:rsid w:val="0082038E"/>
    <w:rsid w:val="00821769"/>
    <w:rsid w:val="00824E53"/>
    <w:rsid w:val="0084269F"/>
    <w:rsid w:val="00863D04"/>
    <w:rsid w:val="00875098"/>
    <w:rsid w:val="00883220"/>
    <w:rsid w:val="00885A83"/>
    <w:rsid w:val="008B05C8"/>
    <w:rsid w:val="008B14DA"/>
    <w:rsid w:val="008D74B6"/>
    <w:rsid w:val="008E330A"/>
    <w:rsid w:val="008E5C44"/>
    <w:rsid w:val="008F03E4"/>
    <w:rsid w:val="00910117"/>
    <w:rsid w:val="009247D6"/>
    <w:rsid w:val="00950D3C"/>
    <w:rsid w:val="00964C3B"/>
    <w:rsid w:val="00991A72"/>
    <w:rsid w:val="009B1B5F"/>
    <w:rsid w:val="009D0493"/>
    <w:rsid w:val="009D4B17"/>
    <w:rsid w:val="009D7394"/>
    <w:rsid w:val="009E3B9A"/>
    <w:rsid w:val="00A01E12"/>
    <w:rsid w:val="00A2354A"/>
    <w:rsid w:val="00A31F94"/>
    <w:rsid w:val="00A44FB3"/>
    <w:rsid w:val="00A572A0"/>
    <w:rsid w:val="00A615C9"/>
    <w:rsid w:val="00A620CF"/>
    <w:rsid w:val="00A67060"/>
    <w:rsid w:val="00A74D90"/>
    <w:rsid w:val="00AD5090"/>
    <w:rsid w:val="00B2304D"/>
    <w:rsid w:val="00B27EB8"/>
    <w:rsid w:val="00B311F9"/>
    <w:rsid w:val="00B315D8"/>
    <w:rsid w:val="00B42B65"/>
    <w:rsid w:val="00B533E1"/>
    <w:rsid w:val="00B542B1"/>
    <w:rsid w:val="00B75167"/>
    <w:rsid w:val="00B92A6F"/>
    <w:rsid w:val="00BA3FA8"/>
    <w:rsid w:val="00BB2E05"/>
    <w:rsid w:val="00BC74EB"/>
    <w:rsid w:val="00BD121F"/>
    <w:rsid w:val="00BD6CCE"/>
    <w:rsid w:val="00BE396F"/>
    <w:rsid w:val="00BE524D"/>
    <w:rsid w:val="00C06127"/>
    <w:rsid w:val="00C07C35"/>
    <w:rsid w:val="00C302D5"/>
    <w:rsid w:val="00C311A9"/>
    <w:rsid w:val="00C63641"/>
    <w:rsid w:val="00CA45AA"/>
    <w:rsid w:val="00CB104B"/>
    <w:rsid w:val="00CB172B"/>
    <w:rsid w:val="00CB77A1"/>
    <w:rsid w:val="00CD6DE1"/>
    <w:rsid w:val="00D15CD3"/>
    <w:rsid w:val="00D251FE"/>
    <w:rsid w:val="00D261BB"/>
    <w:rsid w:val="00D277A3"/>
    <w:rsid w:val="00D3292B"/>
    <w:rsid w:val="00D41E08"/>
    <w:rsid w:val="00D45284"/>
    <w:rsid w:val="00D53318"/>
    <w:rsid w:val="00D55664"/>
    <w:rsid w:val="00D602B9"/>
    <w:rsid w:val="00DA65A1"/>
    <w:rsid w:val="00DC5660"/>
    <w:rsid w:val="00DD0E6C"/>
    <w:rsid w:val="00DD27CB"/>
    <w:rsid w:val="00E0060B"/>
    <w:rsid w:val="00E126BC"/>
    <w:rsid w:val="00E143AD"/>
    <w:rsid w:val="00E302BF"/>
    <w:rsid w:val="00E40942"/>
    <w:rsid w:val="00E419E7"/>
    <w:rsid w:val="00E439F1"/>
    <w:rsid w:val="00E70C18"/>
    <w:rsid w:val="00E70F15"/>
    <w:rsid w:val="00E73D64"/>
    <w:rsid w:val="00E76FC0"/>
    <w:rsid w:val="00E772AE"/>
    <w:rsid w:val="00E846EC"/>
    <w:rsid w:val="00E86E87"/>
    <w:rsid w:val="00EA2342"/>
    <w:rsid w:val="00EB6629"/>
    <w:rsid w:val="00EE087E"/>
    <w:rsid w:val="00F06BD9"/>
    <w:rsid w:val="00F102FB"/>
    <w:rsid w:val="00F20107"/>
    <w:rsid w:val="00F224BA"/>
    <w:rsid w:val="00F24C6F"/>
    <w:rsid w:val="00F306ED"/>
    <w:rsid w:val="00F36DF6"/>
    <w:rsid w:val="00F82902"/>
    <w:rsid w:val="00F94B5C"/>
    <w:rsid w:val="00FA147D"/>
    <w:rsid w:val="00FA3528"/>
    <w:rsid w:val="00FA46A6"/>
    <w:rsid w:val="00FA75A7"/>
    <w:rsid w:val="00FC2670"/>
    <w:rsid w:val="00FD271E"/>
    <w:rsid w:val="00FD6C33"/>
    <w:rsid w:val="00FE409A"/>
    <w:rsid w:val="00FE59B3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BB89"/>
  <w15:docId w15:val="{2E904ACC-CBE1-485F-8EB2-71E48CE6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76F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03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ualifications.pearson.com/content/dam/pdf/GCSE/Drama/2016/Specification%20and%20sample%20assessments/GCSE2016_L12_Drama_Issue_2_Specification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B65E4-ED00-4392-8967-36402CD14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Cam Academy Trust</Company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Frost</dc:creator>
  <cp:keywords/>
  <cp:lastModifiedBy>Jane Menczer</cp:lastModifiedBy>
  <cp:revision>2</cp:revision>
  <dcterms:created xsi:type="dcterms:W3CDTF">2025-07-10T09:19:00Z</dcterms:created>
  <dcterms:modified xsi:type="dcterms:W3CDTF">2025-07-10T09:19:00Z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5599d4-67a6-4230-845b-3a0138b2778c_Enabled">
    <vt:lpwstr>true</vt:lpwstr>
  </property>
  <property fmtid="{D5CDD505-2E9C-101B-9397-08002B2CF9AE}" pid="3" name="MSIP_Label_e25599d4-67a6-4230-845b-3a0138b2778c_SetDate">
    <vt:lpwstr>2025-07-10T09:19:10Z</vt:lpwstr>
  </property>
  <property fmtid="{D5CDD505-2E9C-101B-9397-08002B2CF9AE}" pid="4" name="MSIP_Label_e25599d4-67a6-4230-845b-3a0138b2778c_Method">
    <vt:lpwstr>Standard</vt:lpwstr>
  </property>
  <property fmtid="{D5CDD505-2E9C-101B-9397-08002B2CF9AE}" pid="5" name="MSIP_Label_e25599d4-67a6-4230-845b-3a0138b2778c_Name">
    <vt:lpwstr>defa4170-0d19-0005-0004-bc88714345d2</vt:lpwstr>
  </property>
  <property fmtid="{D5CDD505-2E9C-101B-9397-08002B2CF9AE}" pid="6" name="MSIP_Label_e25599d4-67a6-4230-845b-3a0138b2778c_SiteId">
    <vt:lpwstr>7eeaedd6-bf37-4015-8fe9-19fbc2c02d55</vt:lpwstr>
  </property>
  <property fmtid="{D5CDD505-2E9C-101B-9397-08002B2CF9AE}" pid="7" name="MSIP_Label_e25599d4-67a6-4230-845b-3a0138b2778c_ActionId">
    <vt:lpwstr>1aee2fb4-a89d-402e-b583-1b5711d3889c</vt:lpwstr>
  </property>
  <property fmtid="{D5CDD505-2E9C-101B-9397-08002B2CF9AE}" pid="8" name="MSIP_Label_e25599d4-67a6-4230-845b-3a0138b2778c_ContentBits">
    <vt:lpwstr>0</vt:lpwstr>
  </property>
</Properties>
</file>